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AF" w:rsidRDefault="002900B5" w:rsidP="009804AF">
      <w:pPr>
        <w:pStyle w:val="NoSpacing"/>
        <w:rPr>
          <w:lang w:val="sr-Cyrl-RS"/>
        </w:rPr>
      </w:pPr>
      <w:r>
        <w:rPr>
          <w:lang w:val="sr-Cyrl-RS"/>
        </w:rPr>
        <w:t xml:space="preserve">П Р Е Д Л О </w:t>
      </w:r>
      <w:bookmarkStart w:id="0" w:name="_GoBack"/>
      <w:bookmarkEnd w:id="0"/>
      <w:r>
        <w:rPr>
          <w:lang w:val="sr-Cyrl-RS"/>
        </w:rPr>
        <w:t>Г</w:t>
      </w:r>
    </w:p>
    <w:p w:rsidR="009804AF" w:rsidRDefault="009804AF" w:rsidP="009804AF">
      <w:pPr>
        <w:pStyle w:val="NoSpacing"/>
        <w:jc w:val="both"/>
      </w:pPr>
    </w:p>
    <w:p w:rsidR="009E6C54" w:rsidRPr="009E6C54" w:rsidRDefault="009E6C54" w:rsidP="009E6C54">
      <w:pPr>
        <w:rPr>
          <w:lang w:val="sr-Cyrl-CS"/>
        </w:rPr>
      </w:pPr>
      <w:r w:rsidRPr="009E6C54">
        <w:rPr>
          <w:lang w:val="sr-Cyrl-CS"/>
        </w:rPr>
        <w:t>РЕПУБЛИКА СРБИЈА</w:t>
      </w:r>
    </w:p>
    <w:p w:rsidR="009E6C54" w:rsidRPr="009E6C54" w:rsidRDefault="009E6C54" w:rsidP="009E6C54">
      <w:pPr>
        <w:rPr>
          <w:lang w:val="sr-Cyrl-CS"/>
        </w:rPr>
      </w:pPr>
      <w:r w:rsidRPr="009E6C54">
        <w:rPr>
          <w:lang w:val="sr-Cyrl-CS"/>
        </w:rPr>
        <w:t>НАРОДНА СКУПШТИНА</w:t>
      </w:r>
      <w:r w:rsidRPr="009E6C54">
        <w:rPr>
          <w:lang w:val="sr-Cyrl-CS"/>
        </w:rPr>
        <w:br/>
        <w:t>Одбор за људска и мањинска права</w:t>
      </w:r>
    </w:p>
    <w:p w:rsidR="009E6C54" w:rsidRPr="009E6C54" w:rsidRDefault="009E6C54" w:rsidP="009E6C54">
      <w:pPr>
        <w:rPr>
          <w:lang w:val="sr-Cyrl-CS"/>
        </w:rPr>
      </w:pPr>
      <w:r w:rsidRPr="009E6C54">
        <w:rPr>
          <w:lang w:val="sr-Cyrl-CS"/>
        </w:rPr>
        <w:t>и равноправност полова</w:t>
      </w:r>
    </w:p>
    <w:p w:rsidR="009E6C54" w:rsidRPr="009E6C54" w:rsidRDefault="009E6C54" w:rsidP="009E6C54">
      <w:pPr>
        <w:rPr>
          <w:lang w:val="sr-Cyrl-RS"/>
        </w:rPr>
      </w:pPr>
      <w:r w:rsidRPr="009E6C54">
        <w:rPr>
          <w:lang w:val="sr-Cyrl-CS"/>
        </w:rPr>
        <w:t xml:space="preserve">08 Број: </w:t>
      </w:r>
      <w:r w:rsidRPr="009E6C54">
        <w:rPr>
          <w:lang w:val="sr-Cyrl-RS"/>
        </w:rPr>
        <w:t>02-558/14</w:t>
      </w:r>
    </w:p>
    <w:p w:rsidR="009E6C54" w:rsidRPr="009E6C54" w:rsidRDefault="009E6C54" w:rsidP="009E6C54">
      <w:pPr>
        <w:rPr>
          <w:lang w:val="sr-Cyrl-CS"/>
        </w:rPr>
      </w:pPr>
      <w:r>
        <w:rPr>
          <w:lang w:val="sr-Cyrl-RS"/>
        </w:rPr>
        <w:t xml:space="preserve">5. јун </w:t>
      </w:r>
      <w:r w:rsidRPr="009E6C54">
        <w:rPr>
          <w:lang w:val="ru-RU"/>
        </w:rPr>
        <w:t>201</w:t>
      </w:r>
      <w:r w:rsidRPr="009E6C54">
        <w:rPr>
          <w:lang w:val="sr-Cyrl-CS"/>
        </w:rPr>
        <w:t>4. године</w:t>
      </w:r>
    </w:p>
    <w:p w:rsidR="009E6C54" w:rsidRPr="009E6C54" w:rsidRDefault="009E6C54" w:rsidP="009E6C54">
      <w:pPr>
        <w:rPr>
          <w:lang w:val="sr-Cyrl-CS"/>
        </w:rPr>
      </w:pPr>
      <w:r w:rsidRPr="009E6C54">
        <w:rPr>
          <w:lang w:val="sr-Cyrl-CS"/>
        </w:rPr>
        <w:t>Б е о г р а д</w:t>
      </w:r>
    </w:p>
    <w:p w:rsidR="009E6C54" w:rsidRPr="009E6C54" w:rsidRDefault="009E6C54" w:rsidP="009E6C54">
      <w:pPr>
        <w:rPr>
          <w:lang w:val="sr-Cyrl-CS"/>
        </w:rPr>
      </w:pPr>
    </w:p>
    <w:p w:rsidR="009E6C54" w:rsidRPr="009E6C54" w:rsidRDefault="009E6C54" w:rsidP="009E6C54">
      <w:pPr>
        <w:rPr>
          <w:lang w:val="sr-Cyrl-CS"/>
        </w:rPr>
      </w:pPr>
    </w:p>
    <w:p w:rsidR="009E6C54" w:rsidRPr="009E6C54" w:rsidRDefault="009E6C54" w:rsidP="009E6C54">
      <w:pPr>
        <w:jc w:val="center"/>
        <w:rPr>
          <w:lang w:val="sr-Cyrl-CS"/>
        </w:rPr>
      </w:pPr>
      <w:r w:rsidRPr="009E6C54">
        <w:rPr>
          <w:lang w:val="sr-Cyrl-CS"/>
        </w:rPr>
        <w:t xml:space="preserve">НАРОДНА СКУПШТИНА </w:t>
      </w:r>
    </w:p>
    <w:p w:rsidR="009E6C54" w:rsidRPr="009E6C54" w:rsidRDefault="009E6C54" w:rsidP="009E6C54">
      <w:pPr>
        <w:jc w:val="center"/>
        <w:rPr>
          <w:lang w:val="sr-Cyrl-CS"/>
        </w:rPr>
      </w:pPr>
    </w:p>
    <w:p w:rsidR="009804AF" w:rsidRDefault="009804AF" w:rsidP="009804AF">
      <w:pPr>
        <w:jc w:val="both"/>
        <w:rPr>
          <w:lang w:val="sr-Cyrl-CS"/>
        </w:rPr>
      </w:pPr>
      <w:r>
        <w:rPr>
          <w:lang w:val="sr-Cyrl-CS"/>
        </w:rPr>
        <w:tab/>
      </w:r>
    </w:p>
    <w:p w:rsidR="009804AF" w:rsidRDefault="009804AF" w:rsidP="009804AF">
      <w:pPr>
        <w:jc w:val="both"/>
        <w:rPr>
          <w:lang w:val="sr-Cyrl-CS"/>
        </w:rPr>
      </w:pPr>
      <w:r>
        <w:rPr>
          <w:lang w:val="sr-Cyrl-CS"/>
        </w:rPr>
        <w:tab/>
        <w:t>Одбор за људска и мањинска права и равноправност полова је на седмој  седници одржаној 5. јуна 2014. године, размотрио амандман</w:t>
      </w:r>
      <w:r w:rsidR="009E6C54">
        <w:rPr>
          <w:lang w:val="sr-Cyrl-CS"/>
        </w:rPr>
        <w:t>е</w:t>
      </w:r>
      <w:r>
        <w:rPr>
          <w:lang w:val="sr-Cyrl-CS"/>
        </w:rPr>
        <w:t xml:space="preserve"> на </w:t>
      </w:r>
      <w:r>
        <w:rPr>
          <w:lang w:val="sr-Cyrl-RS"/>
        </w:rPr>
        <w:t>П</w:t>
      </w:r>
      <w:r>
        <w:rPr>
          <w:lang w:val="ru-RU"/>
        </w:rPr>
        <w:t xml:space="preserve">редлог закључка Одбора за људска и мањинска права и равноправност полова поводом разматрања Редовног годишњег извештаја </w:t>
      </w:r>
      <w:r w:rsidR="009E6C54">
        <w:rPr>
          <w:lang w:val="ru-RU"/>
        </w:rPr>
        <w:t xml:space="preserve">Заштитника грађана </w:t>
      </w:r>
      <w:r>
        <w:rPr>
          <w:lang w:val="ru-RU"/>
        </w:rPr>
        <w:t>за 2013. годину</w:t>
      </w:r>
      <w:r>
        <w:rPr>
          <w:lang w:val="sr-Cyrl-CS"/>
        </w:rPr>
        <w:t xml:space="preserve">, који су поднели народни посланици др Сулејман Угљанин, Енис Имамовић и Сабина Даздаревић. </w:t>
      </w:r>
    </w:p>
    <w:p w:rsidR="009804AF" w:rsidRDefault="009804AF" w:rsidP="009804A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на основу члана 164. став 1. и члана 193. Пословника Народне скупштине  („Службени гласник РС“, број 20/12 - Пречишћен текст), даје следеће мишљење: </w:t>
      </w:r>
    </w:p>
    <w:p w:rsidR="009804AF" w:rsidRDefault="009804AF" w:rsidP="009804AF">
      <w:pPr>
        <w:ind w:firstLine="720"/>
        <w:jc w:val="both"/>
        <w:rPr>
          <w:lang w:val="sr-Cyrl-CS"/>
        </w:rPr>
      </w:pPr>
    </w:p>
    <w:p w:rsidR="009E6C54" w:rsidRDefault="009804AF" w:rsidP="009E6C5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предлаже Народној скупштини </w:t>
      </w:r>
      <w:r>
        <w:rPr>
          <w:b/>
          <w:lang w:val="sr-Cyrl-CS"/>
        </w:rPr>
        <w:t>да одбије</w:t>
      </w:r>
      <w:r>
        <w:rPr>
          <w:lang w:val="sr-Cyrl-CS"/>
        </w:rPr>
        <w:t xml:space="preserve"> амандман</w:t>
      </w:r>
      <w:r w:rsidR="009E6C54">
        <w:rPr>
          <w:lang w:val="sr-Cyrl-CS"/>
        </w:rPr>
        <w:t xml:space="preserve">е народних посланика, и то: </w:t>
      </w:r>
    </w:p>
    <w:p w:rsidR="009E6C54" w:rsidRDefault="009E6C54" w:rsidP="009E6C54">
      <w:pPr>
        <w:ind w:firstLine="720"/>
        <w:jc w:val="both"/>
        <w:rPr>
          <w:lang w:val="sr-Cyrl-CS"/>
        </w:rPr>
      </w:pPr>
    </w:p>
    <w:p w:rsidR="009804AF" w:rsidRPr="009E6C54" w:rsidRDefault="009E6C54" w:rsidP="009E6C54">
      <w:pPr>
        <w:ind w:firstLine="720"/>
        <w:jc w:val="both"/>
        <w:rPr>
          <w:lang w:val="sr-Cyrl-CS"/>
        </w:rPr>
      </w:pPr>
      <w:r>
        <w:rPr>
          <w:lang w:val="sr-Cyrl-CS"/>
        </w:rPr>
        <w:t>1) Амандман који су поднели народни посланици др Сулејман Угљанин, Енис Имамовић и Сабина</w:t>
      </w:r>
      <w:r w:rsidR="009804AF" w:rsidRPr="009E6C54">
        <w:rPr>
          <w:lang w:val="sr-Cyrl-CS"/>
        </w:rPr>
        <w:t xml:space="preserve"> Даздаревић на тачку 1. Предлога закључка</w:t>
      </w:r>
      <w:r w:rsidR="009804AF" w:rsidRPr="009E6C54">
        <w:rPr>
          <w:lang w:val="ru-RU"/>
        </w:rPr>
        <w:t xml:space="preserve">, који гласи: </w:t>
      </w:r>
    </w:p>
    <w:p w:rsidR="009804AF" w:rsidRDefault="009804AF" w:rsidP="009804AF">
      <w:pPr>
        <w:ind w:firstLine="720"/>
        <w:jc w:val="both"/>
        <w:rPr>
          <w:rFonts w:eastAsia="Calibri"/>
          <w:lang w:val="sr-Cyrl-RS"/>
        </w:rPr>
      </w:pPr>
    </w:p>
    <w:p w:rsidR="009E6C54" w:rsidRPr="009E6C54" w:rsidRDefault="009E6C54" w:rsidP="009E6C5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="Calibri"/>
          <w:lang w:val="sr-Cyrl-RS"/>
        </w:rPr>
        <w:tab/>
      </w:r>
      <w:r w:rsidR="009804AF" w:rsidRPr="009E6C54">
        <w:rPr>
          <w:rFonts w:eastAsia="Calibri"/>
          <w:lang w:val="sr-Cyrl-RS"/>
        </w:rPr>
        <w:t>„</w:t>
      </w:r>
      <w:proofErr w:type="spellStart"/>
      <w:r w:rsidRPr="009E6C54">
        <w:rPr>
          <w:rFonts w:eastAsiaTheme="minorHAnsi"/>
        </w:rPr>
        <w:t>Тачка</w:t>
      </w:r>
      <w:proofErr w:type="spellEnd"/>
      <w:r w:rsidRPr="009E6C54">
        <w:rPr>
          <w:rFonts w:eastAsiaTheme="minorHAnsi"/>
        </w:rPr>
        <w:t xml:space="preserve"> 1. </w:t>
      </w:r>
      <w:proofErr w:type="spellStart"/>
      <w:proofErr w:type="gramStart"/>
      <w:r w:rsidRPr="009E6C54">
        <w:rPr>
          <w:rFonts w:eastAsiaTheme="minorHAnsi"/>
        </w:rPr>
        <w:t>Закључка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Pr="009E6C54">
        <w:rPr>
          <w:rFonts w:eastAsiaTheme="minorHAnsi"/>
        </w:rPr>
        <w:t>поводом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Pr="009E6C54">
        <w:rPr>
          <w:rFonts w:eastAsiaTheme="minorHAnsi"/>
        </w:rPr>
        <w:t>разматрања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Pr="009E6C54">
        <w:rPr>
          <w:rFonts w:eastAsiaTheme="minorHAnsi"/>
        </w:rPr>
        <w:t>редовног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Pr="009E6C54">
        <w:rPr>
          <w:rFonts w:eastAsiaTheme="minorHAnsi"/>
        </w:rPr>
        <w:t>годишњег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Pr="009E6C54">
        <w:rPr>
          <w:rFonts w:eastAsiaTheme="minorHAnsi"/>
        </w:rPr>
        <w:t>извештаја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Pr="009E6C54">
        <w:rPr>
          <w:rFonts w:eastAsiaTheme="minorHAnsi"/>
        </w:rPr>
        <w:t>Заштитника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Pr="009E6C54">
        <w:rPr>
          <w:rFonts w:eastAsiaTheme="minorHAnsi"/>
        </w:rPr>
        <w:t>грађана</w:t>
      </w:r>
      <w:proofErr w:type="spellEnd"/>
      <w:r>
        <w:rPr>
          <w:rFonts w:eastAsiaTheme="minorHAnsi"/>
          <w:lang w:val="sr-Cyrl-RS"/>
        </w:rPr>
        <w:t xml:space="preserve"> </w:t>
      </w:r>
      <w:proofErr w:type="spellStart"/>
      <w:r w:rsidRPr="009E6C54">
        <w:rPr>
          <w:rFonts w:eastAsiaTheme="minorHAnsi"/>
        </w:rPr>
        <w:t>за</w:t>
      </w:r>
      <w:proofErr w:type="spellEnd"/>
      <w:r w:rsidRPr="009E6C54">
        <w:rPr>
          <w:rFonts w:eastAsiaTheme="minorHAnsi"/>
        </w:rPr>
        <w:t xml:space="preserve"> 2013.</w:t>
      </w:r>
      <w:proofErr w:type="gramEnd"/>
      <w:r w:rsidRPr="009E6C54">
        <w:rPr>
          <w:rFonts w:eastAsiaTheme="minorHAnsi"/>
        </w:rPr>
        <w:t xml:space="preserve"> </w:t>
      </w:r>
      <w:proofErr w:type="spellStart"/>
      <w:proofErr w:type="gramStart"/>
      <w:r w:rsidRPr="009E6C54">
        <w:rPr>
          <w:rFonts w:eastAsiaTheme="minorHAnsi"/>
        </w:rPr>
        <w:t>годину</w:t>
      </w:r>
      <w:proofErr w:type="spellEnd"/>
      <w:proofErr w:type="gramEnd"/>
      <w:r w:rsidRPr="009E6C54">
        <w:rPr>
          <w:rFonts w:eastAsiaTheme="minorHAnsi"/>
        </w:rPr>
        <w:t xml:space="preserve"> </w:t>
      </w:r>
      <w:proofErr w:type="spellStart"/>
      <w:r w:rsidRPr="009E6C54">
        <w:rPr>
          <w:rFonts w:eastAsiaTheme="minorHAnsi"/>
        </w:rPr>
        <w:t>мења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Pr="009E6C54">
        <w:rPr>
          <w:rFonts w:eastAsiaTheme="minorHAnsi"/>
        </w:rPr>
        <w:t>се</w:t>
      </w:r>
      <w:proofErr w:type="spellEnd"/>
      <w:r w:rsidRPr="009E6C54">
        <w:rPr>
          <w:rFonts w:eastAsiaTheme="minorHAnsi"/>
        </w:rPr>
        <w:t xml:space="preserve"> и </w:t>
      </w:r>
      <w:proofErr w:type="spellStart"/>
      <w:r w:rsidRPr="009E6C54">
        <w:rPr>
          <w:rFonts w:eastAsiaTheme="minorHAnsi"/>
        </w:rPr>
        <w:t>гласи</w:t>
      </w:r>
      <w:proofErr w:type="spellEnd"/>
      <w:r w:rsidRPr="009E6C54">
        <w:rPr>
          <w:rFonts w:eastAsiaTheme="minorHAnsi"/>
        </w:rPr>
        <w:t>:</w:t>
      </w:r>
    </w:p>
    <w:p w:rsidR="009E6C54" w:rsidRDefault="009E6C54" w:rsidP="009E6C5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E6C54" w:rsidRPr="009E6C54" w:rsidRDefault="009E6C54" w:rsidP="009E6C5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sr-Cyrl-RS"/>
        </w:rPr>
        <w:tab/>
      </w:r>
      <w:proofErr w:type="gramStart"/>
      <w:r w:rsidRPr="009E6C54">
        <w:rPr>
          <w:rFonts w:eastAsiaTheme="minorHAnsi"/>
        </w:rPr>
        <w:t xml:space="preserve">„1. </w:t>
      </w:r>
      <w:proofErr w:type="spellStart"/>
      <w:r w:rsidRPr="009E6C54">
        <w:rPr>
          <w:rFonts w:eastAsiaTheme="minorHAnsi"/>
        </w:rPr>
        <w:t>Народна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Pr="009E6C54">
        <w:rPr>
          <w:rFonts w:eastAsiaTheme="minorHAnsi"/>
        </w:rPr>
        <w:t>скупштин</w:t>
      </w:r>
      <w:proofErr w:type="spellEnd"/>
      <w:r>
        <w:rPr>
          <w:rFonts w:eastAsiaTheme="minorHAnsi"/>
          <w:lang w:val="sr-Cyrl-RS"/>
        </w:rPr>
        <w:t>а</w:t>
      </w:r>
      <w:r w:rsidRPr="009E6C54">
        <w:rPr>
          <w:rFonts w:eastAsiaTheme="minorHAnsi"/>
        </w:rPr>
        <w:t xml:space="preserve"> </w:t>
      </w:r>
      <w:proofErr w:type="spellStart"/>
      <w:r w:rsidRPr="009E6C54">
        <w:rPr>
          <w:rFonts w:eastAsiaTheme="minorHAnsi"/>
        </w:rPr>
        <w:t>усваја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Pr="009E6C54">
        <w:rPr>
          <w:rFonts w:eastAsiaTheme="minorHAnsi"/>
        </w:rPr>
        <w:t>редовни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Pr="009E6C54">
        <w:rPr>
          <w:rFonts w:eastAsiaTheme="minorHAnsi"/>
        </w:rPr>
        <w:t>извештај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Pr="009E6C54">
        <w:rPr>
          <w:rFonts w:eastAsiaTheme="minorHAnsi"/>
        </w:rPr>
        <w:t>Заштитника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Pr="009E6C54">
        <w:rPr>
          <w:rFonts w:eastAsiaTheme="minorHAnsi"/>
        </w:rPr>
        <w:t>грађана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Pr="009E6C54">
        <w:rPr>
          <w:rFonts w:eastAsiaTheme="minorHAnsi"/>
        </w:rPr>
        <w:t>за</w:t>
      </w:r>
      <w:proofErr w:type="spellEnd"/>
      <w:r w:rsidRPr="009E6C54">
        <w:rPr>
          <w:rFonts w:eastAsiaTheme="minorHAnsi"/>
        </w:rPr>
        <w:t xml:space="preserve"> 2013.</w:t>
      </w:r>
      <w:proofErr w:type="gramEnd"/>
      <w:r w:rsidRPr="009E6C54">
        <w:rPr>
          <w:rFonts w:eastAsiaTheme="minorHAnsi"/>
        </w:rPr>
        <w:t xml:space="preserve"> </w:t>
      </w:r>
      <w:proofErr w:type="spellStart"/>
      <w:proofErr w:type="gramStart"/>
      <w:r w:rsidRPr="009E6C54">
        <w:rPr>
          <w:rFonts w:eastAsiaTheme="minorHAnsi"/>
        </w:rPr>
        <w:t>годину</w:t>
      </w:r>
      <w:proofErr w:type="spellEnd"/>
      <w:proofErr w:type="gramEnd"/>
      <w:r w:rsidRPr="009E6C54">
        <w:rPr>
          <w:rFonts w:eastAsiaTheme="minorHAnsi"/>
        </w:rPr>
        <w:t xml:space="preserve"> и</w:t>
      </w:r>
      <w:r>
        <w:rPr>
          <w:rFonts w:eastAsiaTheme="minorHAnsi"/>
          <w:lang w:val="sr-Cyrl-RS"/>
        </w:rPr>
        <w:t xml:space="preserve"> </w:t>
      </w:r>
      <w:proofErr w:type="spellStart"/>
      <w:r w:rsidRPr="009E6C54">
        <w:rPr>
          <w:rFonts w:eastAsiaTheme="minorHAnsi"/>
        </w:rPr>
        <w:t>позива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Pr="009E6C54">
        <w:rPr>
          <w:rFonts w:eastAsiaTheme="minorHAnsi"/>
        </w:rPr>
        <w:t>Владу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Pr="009E6C54">
        <w:rPr>
          <w:rFonts w:eastAsiaTheme="minorHAnsi"/>
        </w:rPr>
        <w:t>да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Pr="009E6C54">
        <w:rPr>
          <w:rFonts w:eastAsiaTheme="minorHAnsi"/>
        </w:rPr>
        <w:t>најкасније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Pr="009E6C54">
        <w:rPr>
          <w:rFonts w:eastAsiaTheme="minorHAnsi"/>
        </w:rPr>
        <w:t>до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Pr="009E6C54">
        <w:rPr>
          <w:rFonts w:eastAsiaTheme="minorHAnsi"/>
        </w:rPr>
        <w:t>краја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Pr="009E6C54">
        <w:rPr>
          <w:rFonts w:eastAsiaTheme="minorHAnsi"/>
        </w:rPr>
        <w:t>календарске</w:t>
      </w:r>
      <w:proofErr w:type="spellEnd"/>
      <w:r w:rsidRPr="009E6C54">
        <w:rPr>
          <w:rFonts w:eastAsiaTheme="minorHAnsi"/>
        </w:rPr>
        <w:t xml:space="preserve"> 2014. </w:t>
      </w:r>
      <w:proofErr w:type="spellStart"/>
      <w:proofErr w:type="gramStart"/>
      <w:r w:rsidRPr="009E6C54">
        <w:rPr>
          <w:rFonts w:eastAsiaTheme="minorHAnsi"/>
        </w:rPr>
        <w:t>године</w:t>
      </w:r>
      <w:proofErr w:type="spellEnd"/>
      <w:proofErr w:type="gramEnd"/>
      <w:r w:rsidRPr="009E6C54">
        <w:rPr>
          <w:rFonts w:eastAsiaTheme="minorHAnsi"/>
        </w:rPr>
        <w:t xml:space="preserve"> </w:t>
      </w:r>
      <w:proofErr w:type="spellStart"/>
      <w:r w:rsidRPr="009E6C54">
        <w:rPr>
          <w:rFonts w:eastAsiaTheme="minorHAnsi"/>
        </w:rPr>
        <w:t>отклони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Pr="009E6C54">
        <w:rPr>
          <w:rFonts w:eastAsiaTheme="minorHAnsi"/>
        </w:rPr>
        <w:t>све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Pr="009E6C54">
        <w:rPr>
          <w:rFonts w:eastAsiaTheme="minorHAnsi"/>
        </w:rPr>
        <w:t>мањкавости</w:t>
      </w:r>
      <w:proofErr w:type="spellEnd"/>
      <w:r>
        <w:rPr>
          <w:rFonts w:eastAsiaTheme="minorHAnsi"/>
          <w:lang w:val="sr-Cyrl-RS"/>
        </w:rPr>
        <w:t xml:space="preserve"> </w:t>
      </w:r>
      <w:proofErr w:type="spellStart"/>
      <w:r w:rsidRPr="009E6C54">
        <w:rPr>
          <w:rFonts w:eastAsiaTheme="minorHAnsi"/>
        </w:rPr>
        <w:t>утврђене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Pr="009E6C54">
        <w:rPr>
          <w:rFonts w:eastAsiaTheme="minorHAnsi"/>
        </w:rPr>
        <w:t>овим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Pr="009E6C54">
        <w:rPr>
          <w:rFonts w:eastAsiaTheme="minorHAnsi"/>
        </w:rPr>
        <w:t>извештајем</w:t>
      </w:r>
      <w:proofErr w:type="spellEnd"/>
      <w:r w:rsidRPr="009E6C54">
        <w:rPr>
          <w:rFonts w:eastAsiaTheme="minorHAnsi"/>
        </w:rPr>
        <w:t xml:space="preserve"> и о </w:t>
      </w:r>
      <w:proofErr w:type="spellStart"/>
      <w:r w:rsidRPr="009E6C54">
        <w:rPr>
          <w:rFonts w:eastAsiaTheme="minorHAnsi"/>
        </w:rPr>
        <w:t>томе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Pr="009E6C54">
        <w:rPr>
          <w:rFonts w:eastAsiaTheme="minorHAnsi"/>
        </w:rPr>
        <w:t>обавести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Pr="009E6C54">
        <w:rPr>
          <w:rFonts w:eastAsiaTheme="minorHAnsi"/>
        </w:rPr>
        <w:t>Народну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Pr="009E6C54">
        <w:rPr>
          <w:rFonts w:eastAsiaTheme="minorHAnsi"/>
        </w:rPr>
        <w:t>скупштину</w:t>
      </w:r>
      <w:proofErr w:type="spellEnd"/>
      <w:r>
        <w:rPr>
          <w:rFonts w:eastAsiaTheme="minorHAnsi"/>
          <w:lang w:val="sr-Cyrl-RS"/>
        </w:rPr>
        <w:t>“</w:t>
      </w:r>
      <w:r w:rsidRPr="009E6C54">
        <w:rPr>
          <w:rFonts w:eastAsiaTheme="minorHAnsi"/>
        </w:rPr>
        <w:t>.“</w:t>
      </w:r>
    </w:p>
    <w:p w:rsidR="009804AF" w:rsidRPr="009E6C54" w:rsidRDefault="009804AF" w:rsidP="009E6C5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804AF" w:rsidRDefault="009804AF" w:rsidP="009804AF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О б р а з л о ж е њ е </w:t>
      </w:r>
    </w:p>
    <w:p w:rsidR="009804AF" w:rsidRDefault="009804AF" w:rsidP="009804AF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</w:p>
    <w:p w:rsidR="009E6C54" w:rsidRDefault="009804AF" w:rsidP="009E6C5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E6C54">
        <w:rPr>
          <w:rFonts w:eastAsiaTheme="minorHAnsi"/>
          <w:lang w:val="sr-Cyrl-RS"/>
        </w:rPr>
        <w:t xml:space="preserve">Амандман се не прихвата из разлога што је супротан члану 238. Пословника Народне скупштине. У складу са чланом 238. Пословника,  Народна скупштина и надлежни одбори разматрају извештаје независних дражавних органа. Након разматрања извештаја надлежни одбор подноси извештај Народној </w:t>
      </w:r>
      <w:r w:rsidR="00FC416B">
        <w:rPr>
          <w:rFonts w:eastAsiaTheme="minorHAnsi"/>
          <w:lang w:val="sr-Cyrl-RS"/>
        </w:rPr>
        <w:t>скуп</w:t>
      </w:r>
      <w:r w:rsidR="009E6C54" w:rsidRPr="00FC416B">
        <w:rPr>
          <w:rFonts w:eastAsiaTheme="minorHAnsi"/>
          <w:lang w:val="sr-Cyrl-RS"/>
        </w:rPr>
        <w:t>ш</w:t>
      </w:r>
      <w:r w:rsidR="00FC416B">
        <w:rPr>
          <w:rFonts w:eastAsiaTheme="minorHAnsi"/>
          <w:lang w:val="sr-Cyrl-RS"/>
        </w:rPr>
        <w:t>т</w:t>
      </w:r>
      <w:r w:rsidR="009E6C54" w:rsidRPr="00FC416B">
        <w:rPr>
          <w:rFonts w:eastAsiaTheme="minorHAnsi"/>
          <w:lang w:val="sr-Cyrl-RS"/>
        </w:rPr>
        <w:t>ини</w:t>
      </w:r>
      <w:r w:rsidR="009E6C54">
        <w:rPr>
          <w:rFonts w:eastAsiaTheme="minorHAnsi"/>
          <w:lang w:val="sr-Cyrl-RS"/>
        </w:rPr>
        <w:t xml:space="preserve"> с </w:t>
      </w:r>
      <w:r w:rsidR="00FC416B">
        <w:rPr>
          <w:rFonts w:eastAsiaTheme="minorHAnsi"/>
          <w:lang w:val="sr-Cyrl-RS"/>
        </w:rPr>
        <w:t>пре</w:t>
      </w:r>
      <w:r w:rsidR="009E6C54" w:rsidRPr="00FC416B">
        <w:rPr>
          <w:rFonts w:eastAsiaTheme="minorHAnsi"/>
          <w:lang w:val="sr-Cyrl-RS"/>
        </w:rPr>
        <w:t>д</w:t>
      </w:r>
      <w:r w:rsidR="00FC416B">
        <w:rPr>
          <w:rFonts w:eastAsiaTheme="minorHAnsi"/>
          <w:lang w:val="sr-Cyrl-RS"/>
        </w:rPr>
        <w:t>л</w:t>
      </w:r>
      <w:r w:rsidR="009E6C54" w:rsidRPr="00FC416B">
        <w:rPr>
          <w:rFonts w:eastAsiaTheme="minorHAnsi"/>
          <w:lang w:val="sr-Cyrl-RS"/>
        </w:rPr>
        <w:t>огом</w:t>
      </w:r>
      <w:r w:rsidR="009E6C54">
        <w:rPr>
          <w:rFonts w:eastAsiaTheme="minorHAnsi"/>
          <w:lang w:val="sr-Cyrl-RS"/>
        </w:rPr>
        <w:t xml:space="preserve"> закључка, односно препорука са мерама за унапређење стања у тим областима. </w:t>
      </w:r>
    </w:p>
    <w:p w:rsidR="009E6C54" w:rsidRDefault="009E6C54" w:rsidP="009E6C5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Према томе, Народна скупштина разматра, а не усваја </w:t>
      </w:r>
      <w:r w:rsidRPr="00FC416B">
        <w:rPr>
          <w:rFonts w:eastAsiaTheme="minorHAnsi"/>
          <w:lang w:val="sr-Cyrl-RS"/>
        </w:rPr>
        <w:t>изв</w:t>
      </w:r>
      <w:r w:rsidR="00FC416B">
        <w:rPr>
          <w:rFonts w:eastAsiaTheme="minorHAnsi"/>
          <w:lang w:val="sr-Cyrl-RS"/>
        </w:rPr>
        <w:t>еш</w:t>
      </w:r>
      <w:r w:rsidRPr="00FC416B">
        <w:rPr>
          <w:rFonts w:eastAsiaTheme="minorHAnsi"/>
          <w:lang w:val="sr-Cyrl-RS"/>
        </w:rPr>
        <w:t>таје</w:t>
      </w:r>
      <w:r>
        <w:rPr>
          <w:rFonts w:eastAsiaTheme="minorHAnsi"/>
          <w:lang w:val="sr-Cyrl-RS"/>
        </w:rPr>
        <w:t xml:space="preserve"> независних државних органа. Ови извештаји треба да послуже Народној скупштини да </w:t>
      </w:r>
      <w:r w:rsidR="00FC416B">
        <w:rPr>
          <w:rFonts w:eastAsiaTheme="minorHAnsi"/>
          <w:lang w:val="sr-Cyrl-RS"/>
        </w:rPr>
        <w:t>са</w:t>
      </w:r>
      <w:r w:rsidRPr="00FC416B">
        <w:rPr>
          <w:rFonts w:eastAsiaTheme="minorHAnsi"/>
          <w:lang w:val="sr-Cyrl-RS"/>
        </w:rPr>
        <w:t>г</w:t>
      </w:r>
      <w:r w:rsidR="00FC416B">
        <w:rPr>
          <w:rFonts w:eastAsiaTheme="minorHAnsi"/>
          <w:lang w:val="sr-Cyrl-RS"/>
        </w:rPr>
        <w:t>л</w:t>
      </w:r>
      <w:r w:rsidRPr="00FC416B">
        <w:rPr>
          <w:rFonts w:eastAsiaTheme="minorHAnsi"/>
          <w:lang w:val="sr-Cyrl-RS"/>
        </w:rPr>
        <w:t>еда</w:t>
      </w:r>
      <w:r w:rsidRPr="009A03CC">
        <w:rPr>
          <w:rFonts w:eastAsiaTheme="minorHAnsi"/>
          <w:color w:val="FF0000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стање у одређеној области и предложи мере за унаређење стања.  </w:t>
      </w:r>
    </w:p>
    <w:p w:rsidR="009E6C54" w:rsidRDefault="009E6C54" w:rsidP="009E6C54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Theme="minorHAnsi"/>
          <w:lang w:val="sr-Cyrl-RS"/>
        </w:rPr>
        <w:tab/>
        <w:t>Што се тиче амандмана у делу којим се предлаже да се обавеже Влада да до краја 2014. године отклони све мањкавости утврђене овим извештајем и о томе обавести Народну скупштину, такав закључак је већ дефинис</w:t>
      </w:r>
      <w:r w:rsidR="00FC416B">
        <w:rPr>
          <w:rFonts w:eastAsiaTheme="minorHAnsi"/>
          <w:lang w:val="sr-Cyrl-RS"/>
        </w:rPr>
        <w:t>ан тачком 7. Предлога закључка.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eastAsia="Calibri"/>
          <w:lang w:val="sr-Cyrl-RS"/>
        </w:rPr>
        <w:t>Наиме, овом тачком  је наведено да</w:t>
      </w:r>
      <w:r>
        <w:rPr>
          <w:rFonts w:ascii="Calibri" w:eastAsia="Calibri" w:hAnsi="Calibri"/>
          <w:sz w:val="22"/>
          <w:szCs w:val="22"/>
          <w:lang w:val="sr-Cyrl-RS"/>
        </w:rPr>
        <w:t xml:space="preserve"> се </w:t>
      </w:r>
      <w:r>
        <w:rPr>
          <w:rFonts w:eastAsia="Calibri"/>
          <w:lang w:val="sr-Cyrl-RS"/>
        </w:rPr>
        <w:t>о</w:t>
      </w:r>
      <w:proofErr w:type="spellStart"/>
      <w:r>
        <w:rPr>
          <w:rFonts w:eastAsia="Calibri"/>
        </w:rPr>
        <w:t>бавезује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Влада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да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једном</w:t>
      </w:r>
      <w:proofErr w:type="spellEnd"/>
      <w:r>
        <w:rPr>
          <w:rFonts w:eastAsia="Calibri"/>
        </w:rPr>
        <w:t xml:space="preserve"> у </w:t>
      </w:r>
      <w:r>
        <w:rPr>
          <w:rFonts w:eastAsia="Calibri"/>
          <w:lang w:val="sr-Cyrl-RS"/>
        </w:rPr>
        <w:t xml:space="preserve">шест </w:t>
      </w:r>
      <w:proofErr w:type="spellStart"/>
      <w:r>
        <w:rPr>
          <w:rFonts w:eastAsia="Calibri"/>
        </w:rPr>
        <w:lastRenderedPageBreak/>
        <w:t>месец</w:t>
      </w:r>
      <w:proofErr w:type="spellEnd"/>
      <w:r>
        <w:rPr>
          <w:rFonts w:eastAsia="Calibri"/>
          <w:lang w:val="sr-Cyrl-RS"/>
        </w:rPr>
        <w:t>и</w:t>
      </w:r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Народној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скупштини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достави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информацију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подацима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разврстаним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органима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имаоцима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јавних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овлашћења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нивоу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Републике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која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садржи</w:t>
      </w:r>
      <w:proofErr w:type="spellEnd"/>
      <w:r>
        <w:rPr>
          <w:rFonts w:eastAsia="Calibri"/>
        </w:rPr>
        <w:t>:</w:t>
      </w:r>
      <w:r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</w:rPr>
        <w:t>податке</w:t>
      </w:r>
      <w:proofErr w:type="spellEnd"/>
      <w:r>
        <w:rPr>
          <w:rFonts w:eastAsia="Calibri"/>
        </w:rPr>
        <w:t xml:space="preserve"> о </w:t>
      </w:r>
      <w:proofErr w:type="spellStart"/>
      <w:r>
        <w:rPr>
          <w:rFonts w:eastAsia="Calibri"/>
        </w:rPr>
        <w:t>броју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препорука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које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је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Заштитник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грађана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упутио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органима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државне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управе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имаоцима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јавних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овлашћења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нивоу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Републике</w:t>
      </w:r>
      <w:proofErr w:type="spellEnd"/>
      <w:r>
        <w:rPr>
          <w:rFonts w:eastAsia="Calibri"/>
        </w:rPr>
        <w:t>,</w:t>
      </w:r>
      <w:r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</w:rPr>
        <w:t>број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извршених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број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неизвршених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препорука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разлоге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непоступање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препорукама</w:t>
      </w:r>
      <w:proofErr w:type="spellEnd"/>
      <w:r>
        <w:rPr>
          <w:rFonts w:eastAsia="Calibri"/>
        </w:rPr>
        <w:t>.</w:t>
      </w:r>
    </w:p>
    <w:p w:rsidR="009E6C54" w:rsidRDefault="009E6C54" w:rsidP="009E6C5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</w:p>
    <w:p w:rsidR="00B42338" w:rsidRPr="009E6C54" w:rsidRDefault="00B42338" w:rsidP="00B42338">
      <w:pPr>
        <w:ind w:firstLine="720"/>
        <w:jc w:val="both"/>
        <w:rPr>
          <w:lang w:val="sr-Cyrl-CS"/>
        </w:rPr>
      </w:pPr>
      <w:r>
        <w:rPr>
          <w:lang w:val="sr-Cyrl-CS"/>
        </w:rPr>
        <w:t>2) Амандман који су поднели народни посланици др Сулејман Угљанин, Енис Имамовић и Сабина</w:t>
      </w:r>
      <w:r w:rsidRPr="009E6C54">
        <w:rPr>
          <w:lang w:val="sr-Cyrl-CS"/>
        </w:rPr>
        <w:t xml:space="preserve"> Даздаревић на тачку </w:t>
      </w:r>
      <w:r>
        <w:rPr>
          <w:lang w:val="sr-Cyrl-CS"/>
        </w:rPr>
        <w:t>2</w:t>
      </w:r>
      <w:r w:rsidRPr="009E6C54">
        <w:rPr>
          <w:lang w:val="sr-Cyrl-CS"/>
        </w:rPr>
        <w:t>. Предлога закључка</w:t>
      </w:r>
      <w:r w:rsidRPr="009E6C54">
        <w:rPr>
          <w:lang w:val="ru-RU"/>
        </w:rPr>
        <w:t xml:space="preserve">, који гласи: </w:t>
      </w:r>
    </w:p>
    <w:p w:rsidR="009804AF" w:rsidRDefault="009804AF" w:rsidP="009E6C5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</w:p>
    <w:p w:rsidR="00B42338" w:rsidRDefault="00B42338" w:rsidP="009E6C5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1F1DD5">
        <w:rPr>
          <w:rFonts w:eastAsiaTheme="minorHAnsi"/>
          <w:lang w:val="sr-Cyrl-RS"/>
        </w:rPr>
        <w:t>„</w:t>
      </w:r>
      <w:r>
        <w:rPr>
          <w:rFonts w:eastAsiaTheme="minorHAnsi"/>
          <w:lang w:val="sr-Cyrl-RS"/>
        </w:rPr>
        <w:t xml:space="preserve">Тачка 2. Закључка поводом разматрања редовног годишњег извештаја Заштитника грађана за 2013. годину мења се и гласи: </w:t>
      </w:r>
    </w:p>
    <w:p w:rsidR="00B42338" w:rsidRDefault="00B42338" w:rsidP="009E6C5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B42338" w:rsidRDefault="00B42338" w:rsidP="009E6C5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„2. Народна скупштина позива Владу да утврди предлог закона о потврђивању Резолуције Парламентарне скупштине Савета Европе бр. 1985 од 8. априла 2014. године. </w:t>
      </w:r>
    </w:p>
    <w:p w:rsidR="00B42338" w:rsidRDefault="00B42338" w:rsidP="009E6C5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Народна скупштина позива Владу да предузме потребне мере како би се у срединама где живе националне мањине усагласила национална структура запослених у органима и службама са јавним овлашћењима са националном структуром становништва према резултатима последњег пописа становништва. </w:t>
      </w:r>
    </w:p>
    <w:p w:rsidR="00B42338" w:rsidRDefault="00B42338" w:rsidP="009E6C5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Народна скупштина позива Владу да утврди предлог општег Закона о мањинама који би настао спајањем Закона о заштити права и слобода националних мањина, Закона о националним саветима националних мањина и Уредбе Владе о Савету Републике Србије за националне мањине. </w:t>
      </w:r>
    </w:p>
    <w:p w:rsidR="00B42338" w:rsidRDefault="00B42338" w:rsidP="009E6C5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>Народна скупштина позива Владу да Националне савете националних мањина законом дефинише као државне органе мањинске самоуправе.</w:t>
      </w:r>
    </w:p>
    <w:p w:rsidR="00B42338" w:rsidRDefault="00B42338" w:rsidP="009E6C5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Народна скупштина се обавезује да ће приликом именовања чланова скупштинске комисије за извршење кривичних санкција обезбедити заступљеност народних посланика изабраних са мањинских изборних листа у тој комисији. </w:t>
      </w:r>
    </w:p>
    <w:p w:rsidR="00B42338" w:rsidRDefault="00B42338" w:rsidP="009E6C5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>Народна скупштина позива Владу и надлежно министарство да предузму све мере и кораке како би се омогућило образовање на матерњем језику припадницима националних мањина који то право до сада нису остварили у складу са Уставом и законом</w:t>
      </w:r>
      <w:r w:rsidR="001F1DD5">
        <w:rPr>
          <w:rFonts w:eastAsiaTheme="minorHAnsi"/>
          <w:lang w:val="sr-Cyrl-RS"/>
        </w:rPr>
        <w:t>“.“</w:t>
      </w:r>
    </w:p>
    <w:p w:rsidR="001F1DD5" w:rsidRPr="009E6C54" w:rsidRDefault="001F1DD5" w:rsidP="001F1DD5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1F1DD5" w:rsidRDefault="001F1DD5" w:rsidP="001F1DD5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О б р а з л о ж е њ е </w:t>
      </w:r>
    </w:p>
    <w:p w:rsidR="001F1DD5" w:rsidRDefault="001F1DD5" w:rsidP="001F1DD5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</w:p>
    <w:p w:rsidR="009804AF" w:rsidRDefault="001F1DD5" w:rsidP="001F1DD5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>Амандман се не прихвата из следећих разлога:</w:t>
      </w:r>
    </w:p>
    <w:p w:rsidR="00F3198D" w:rsidRDefault="001F1DD5" w:rsidP="00F3198D">
      <w:pPr>
        <w:autoSpaceDE w:val="0"/>
        <w:autoSpaceDN w:val="0"/>
        <w:adjustRightInd w:val="0"/>
        <w:jc w:val="both"/>
        <w:rPr>
          <w:rFonts w:eastAsiaTheme="minorHAnsi" w:cstheme="minorBidi"/>
          <w:color w:val="FF0000"/>
          <w:lang w:val="sr-Cyrl-RS"/>
        </w:rPr>
      </w:pPr>
      <w:r>
        <w:rPr>
          <w:rFonts w:eastAsiaTheme="minorHAnsi" w:cstheme="minorBidi"/>
          <w:lang w:val="sr-Cyrl-RS"/>
        </w:rPr>
        <w:tab/>
      </w:r>
      <w:r w:rsidR="00F3198D">
        <w:rPr>
          <w:rFonts w:eastAsiaTheme="minorHAnsi" w:cstheme="minorBidi"/>
          <w:lang w:val="sr-Cyrl-RS"/>
        </w:rPr>
        <w:t>У</w:t>
      </w:r>
      <w:r w:rsidR="00F3198D">
        <w:rPr>
          <w:lang w:val="sr-Cyrl-RS"/>
        </w:rPr>
        <w:t xml:space="preserve"> </w:t>
      </w:r>
      <w:r w:rsidR="00F3198D" w:rsidRPr="004F5D0D">
        <w:rPr>
          <w:rFonts w:eastAsiaTheme="minorHAnsi" w:cstheme="minorBidi"/>
          <w:lang w:val="sr-Cyrl-RS"/>
        </w:rPr>
        <w:t xml:space="preserve">амандману </w:t>
      </w:r>
      <w:r w:rsidR="00F3198D">
        <w:rPr>
          <w:rFonts w:eastAsiaTheme="minorHAnsi" w:cstheme="minorBidi"/>
          <w:lang w:val="sr-Cyrl-RS"/>
        </w:rPr>
        <w:t xml:space="preserve">се предлаже </w:t>
      </w:r>
      <w:r w:rsidR="00F3198D" w:rsidRPr="004F5D0D">
        <w:rPr>
          <w:rFonts w:eastAsiaTheme="minorHAnsi" w:cstheme="minorBidi"/>
          <w:lang w:val="sr-Cyrl-RS"/>
        </w:rPr>
        <w:t xml:space="preserve">да се национални савети </w:t>
      </w:r>
      <w:r w:rsidR="00F3198D">
        <w:rPr>
          <w:rFonts w:eastAsiaTheme="minorHAnsi" w:cstheme="minorBidi"/>
          <w:lang w:val="sr-Cyrl-RS"/>
        </w:rPr>
        <w:t xml:space="preserve">националних мањина </w:t>
      </w:r>
      <w:r w:rsidR="00F3198D" w:rsidRPr="004F5D0D">
        <w:rPr>
          <w:rFonts w:eastAsiaTheme="minorHAnsi" w:cstheme="minorBidi"/>
          <w:lang w:val="sr-Cyrl-RS"/>
        </w:rPr>
        <w:t>законом дефинишу као држ</w:t>
      </w:r>
      <w:r w:rsidR="00F3198D">
        <w:rPr>
          <w:rFonts w:eastAsiaTheme="minorHAnsi" w:cstheme="minorBidi"/>
          <w:lang w:val="sr-Cyrl-RS"/>
        </w:rPr>
        <w:t>авни органи мањинске самоуправе, док се у образложењу амандмана не говори о државним органима, већ о органима мањинске самоуправе, те је нејасно какав статус националних савета националних мањин</w:t>
      </w:r>
      <w:r w:rsidR="00DC066A">
        <w:rPr>
          <w:rFonts w:eastAsiaTheme="minorHAnsi" w:cstheme="minorBidi"/>
          <w:lang w:val="sr-Cyrl-RS"/>
        </w:rPr>
        <w:t>а подносилац амандмана предлаже</w:t>
      </w:r>
      <w:r w:rsidR="00DC066A">
        <w:rPr>
          <w:rFonts w:eastAsiaTheme="minorHAnsi" w:cstheme="minorBidi"/>
        </w:rPr>
        <w:t>.</w:t>
      </w:r>
    </w:p>
    <w:p w:rsidR="001F1DD5" w:rsidRPr="001F1DD5" w:rsidRDefault="00F3198D" w:rsidP="00F3198D">
      <w:pPr>
        <w:autoSpaceDE w:val="0"/>
        <w:autoSpaceDN w:val="0"/>
        <w:adjustRightInd w:val="0"/>
        <w:jc w:val="both"/>
        <w:rPr>
          <w:rFonts w:eastAsiaTheme="minorHAnsi" w:cstheme="minorBidi"/>
        </w:rPr>
      </w:pPr>
      <w:r>
        <w:rPr>
          <w:rFonts w:eastAsiaTheme="minorHAnsi" w:cstheme="minorBidi"/>
          <w:lang w:val="sr-Cyrl-RS"/>
        </w:rPr>
        <w:tab/>
        <w:t xml:space="preserve">Поводом предлога да се Народна скупштина обавеже </w:t>
      </w:r>
      <w:r>
        <w:rPr>
          <w:rFonts w:eastAsiaTheme="minorHAnsi"/>
          <w:lang w:val="sr-Cyrl-RS"/>
        </w:rPr>
        <w:t xml:space="preserve">да приликом именовања чланова </w:t>
      </w:r>
      <w:r w:rsidR="009E47D0">
        <w:rPr>
          <w:rFonts w:eastAsiaTheme="minorHAnsi"/>
          <w:lang w:val="sr-Cyrl-RS"/>
        </w:rPr>
        <w:t>К</w:t>
      </w:r>
      <w:r>
        <w:rPr>
          <w:rFonts w:eastAsiaTheme="minorHAnsi"/>
          <w:lang w:val="sr-Cyrl-RS"/>
        </w:rPr>
        <w:t xml:space="preserve">омисије за извршење кривичних санкција обезбеди заступљеност народних посланика изабраних са мањинских изборних листа, Одбор наводи да је </w:t>
      </w:r>
      <w:r w:rsidR="001F1DD5" w:rsidRPr="001F1DD5">
        <w:rPr>
          <w:rFonts w:eastAsiaTheme="minorHAnsi" w:cstheme="minorBidi"/>
          <w:lang w:val="sr-Cyrl-RS"/>
        </w:rPr>
        <w:t>Законом о извшењу кривичних сан</w:t>
      </w:r>
      <w:r w:rsidR="001F1DD5">
        <w:rPr>
          <w:rFonts w:eastAsiaTheme="minorHAnsi" w:cstheme="minorBidi"/>
          <w:lang w:val="sr-Cyrl-RS"/>
        </w:rPr>
        <w:t>к</w:t>
      </w:r>
      <w:r w:rsidR="001F1DD5" w:rsidRPr="001F1DD5">
        <w:rPr>
          <w:rFonts w:eastAsiaTheme="minorHAnsi" w:cstheme="minorBidi"/>
          <w:lang w:val="sr-Cyrl-RS"/>
        </w:rPr>
        <w:t>ција</w:t>
      </w:r>
      <w:r w:rsidR="001F1DD5" w:rsidRPr="001F1DD5">
        <w:t xml:space="preserve"> </w:t>
      </w:r>
      <w:r w:rsidR="001F1DD5">
        <w:t>(</w:t>
      </w:r>
      <w:r w:rsidR="001F1DD5">
        <w:rPr>
          <w:lang w:val="sr-Cyrl-RS"/>
        </w:rPr>
        <w:t>„</w:t>
      </w:r>
      <w:proofErr w:type="spellStart"/>
      <w:r w:rsidR="001F1DD5">
        <w:t>Сл</w:t>
      </w:r>
      <w:proofErr w:type="spellEnd"/>
      <w:r w:rsidR="001F1DD5">
        <w:rPr>
          <w:lang w:val="sr-Cyrl-RS"/>
        </w:rPr>
        <w:t>ужбени</w:t>
      </w:r>
      <w:r w:rsidR="001F1DD5">
        <w:t xml:space="preserve"> </w:t>
      </w:r>
      <w:proofErr w:type="spellStart"/>
      <w:r w:rsidR="001F1DD5">
        <w:t>гласник</w:t>
      </w:r>
      <w:proofErr w:type="spellEnd"/>
      <w:r w:rsidR="001F1DD5">
        <w:t xml:space="preserve"> РС</w:t>
      </w:r>
      <w:r w:rsidR="001F1DD5">
        <w:rPr>
          <w:lang w:val="sr-Cyrl-RS"/>
        </w:rPr>
        <w:t>“</w:t>
      </w:r>
      <w:r w:rsidR="001F1DD5">
        <w:t xml:space="preserve"> </w:t>
      </w:r>
      <w:proofErr w:type="spellStart"/>
      <w:r w:rsidR="001F1DD5">
        <w:t>бр</w:t>
      </w:r>
      <w:proofErr w:type="spellEnd"/>
      <w:r w:rsidR="001F1DD5">
        <w:rPr>
          <w:lang w:val="sr-Cyrl-RS"/>
        </w:rPr>
        <w:t>ој</w:t>
      </w:r>
      <w:r w:rsidR="001F1DD5">
        <w:t xml:space="preserve"> 55/14)</w:t>
      </w:r>
      <w:r w:rsidR="001F1DD5" w:rsidRPr="001F1DD5">
        <w:rPr>
          <w:rFonts w:eastAsiaTheme="minorHAnsi" w:cstheme="minorBidi"/>
          <w:lang w:val="sr-Cyrl-RS"/>
        </w:rPr>
        <w:t xml:space="preserve">, у члану 278. предвиђено да </w:t>
      </w:r>
      <w:proofErr w:type="spellStart"/>
      <w:r w:rsidR="001F1DD5" w:rsidRPr="001F1DD5">
        <w:rPr>
          <w:rFonts w:eastAsiaTheme="minorHAnsi" w:cstheme="minorBidi"/>
        </w:rPr>
        <w:t>Народна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скупштина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образује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r w:rsidR="001F1DD5" w:rsidRPr="001F1DD5">
        <w:rPr>
          <w:rFonts w:eastAsiaTheme="minorHAnsi" w:cstheme="minorBidi"/>
          <w:lang w:val="sr-Cyrl-RS"/>
        </w:rPr>
        <w:t>К</w:t>
      </w:r>
      <w:proofErr w:type="spellStart"/>
      <w:r w:rsidR="001F1DD5" w:rsidRPr="001F1DD5">
        <w:rPr>
          <w:rFonts w:eastAsiaTheme="minorHAnsi" w:cstheme="minorBidi"/>
        </w:rPr>
        <w:t>омисију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за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контролу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извршења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кривичних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санкција</w:t>
      </w:r>
      <w:proofErr w:type="spellEnd"/>
      <w:r w:rsidR="001F1DD5" w:rsidRPr="001F1DD5">
        <w:rPr>
          <w:rFonts w:eastAsiaTheme="minorHAnsi" w:cstheme="minorBidi"/>
          <w:lang w:val="sr-Cyrl-RS"/>
        </w:rPr>
        <w:t xml:space="preserve">. </w:t>
      </w:r>
      <w:r w:rsidR="001F1DD5" w:rsidRPr="001F1DD5">
        <w:rPr>
          <w:rFonts w:eastAsiaTheme="minorHAnsi" w:cstheme="minorBidi"/>
        </w:rPr>
        <w:t xml:space="preserve"> </w:t>
      </w:r>
      <w:proofErr w:type="spellStart"/>
      <w:proofErr w:type="gramStart"/>
      <w:r w:rsidR="001F1DD5" w:rsidRPr="001F1DD5">
        <w:rPr>
          <w:rFonts w:eastAsiaTheme="minorHAnsi" w:cstheme="minorBidi"/>
        </w:rPr>
        <w:t>Комисија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има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пет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чланова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које</w:t>
      </w:r>
      <w:proofErr w:type="spellEnd"/>
      <w:r w:rsidR="001F1DD5" w:rsidRPr="001F1DD5">
        <w:rPr>
          <w:rFonts w:eastAsiaTheme="minorHAnsi" w:cstheme="minorBidi"/>
        </w:rPr>
        <w:t xml:space="preserve">, </w:t>
      </w:r>
      <w:proofErr w:type="spellStart"/>
      <w:r w:rsidR="001F1DD5" w:rsidRPr="001F1DD5">
        <w:rPr>
          <w:rFonts w:eastAsiaTheme="minorHAnsi" w:cstheme="minorBidi"/>
        </w:rPr>
        <w:t>на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предлог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надлежног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одбора</w:t>
      </w:r>
      <w:proofErr w:type="spellEnd"/>
      <w:r w:rsidR="001F1DD5" w:rsidRPr="001F1DD5">
        <w:rPr>
          <w:rFonts w:eastAsiaTheme="minorHAnsi" w:cstheme="minorBidi"/>
        </w:rPr>
        <w:t xml:space="preserve">, </w:t>
      </w:r>
      <w:proofErr w:type="spellStart"/>
      <w:r w:rsidR="001F1DD5" w:rsidRPr="001F1DD5">
        <w:rPr>
          <w:rFonts w:eastAsiaTheme="minorHAnsi" w:cstheme="minorBidi"/>
        </w:rPr>
        <w:t>Народна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скупштина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бира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из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реда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народних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посланика</w:t>
      </w:r>
      <w:proofErr w:type="spellEnd"/>
      <w:r w:rsidR="001F1DD5">
        <w:rPr>
          <w:rFonts w:eastAsiaTheme="minorHAnsi" w:cstheme="minorBidi"/>
          <w:lang w:val="sr-Cyrl-RS"/>
        </w:rPr>
        <w:t>.</w:t>
      </w:r>
      <w:proofErr w:type="gramEnd"/>
      <w:r>
        <w:rPr>
          <w:rFonts w:eastAsiaTheme="minorHAnsi" w:cstheme="minorBidi"/>
          <w:lang w:val="sr-Cyrl-RS"/>
        </w:rPr>
        <w:t xml:space="preserve"> </w:t>
      </w:r>
      <w:r w:rsidR="001F1DD5" w:rsidRPr="001F1DD5">
        <w:rPr>
          <w:rFonts w:eastAsiaTheme="minorHAnsi" w:cstheme="minorBidi"/>
          <w:color w:val="FF0000"/>
          <w:lang w:val="sr-Cyrl-RS"/>
        </w:rPr>
        <w:tab/>
      </w:r>
      <w:r w:rsidR="001F1DD5" w:rsidRPr="001F1DD5">
        <w:rPr>
          <w:rFonts w:eastAsiaTheme="minorHAnsi" w:cstheme="minorBidi"/>
          <w:lang w:val="sr-Cyrl-RS"/>
        </w:rPr>
        <w:t xml:space="preserve">Одлуком Народне скупштине </w:t>
      </w:r>
      <w:r w:rsidR="001F1DD5">
        <w:rPr>
          <w:rFonts w:eastAsiaTheme="minorHAnsi" w:cstheme="minorBidi"/>
          <w:lang w:val="sr-Cyrl-RS"/>
        </w:rPr>
        <w:t>о образовању Комисије за контролу извршења кривичних санкција („</w:t>
      </w:r>
      <w:proofErr w:type="spellStart"/>
      <w:r w:rsidR="001F1DD5">
        <w:t>Сл</w:t>
      </w:r>
      <w:proofErr w:type="spellEnd"/>
      <w:r w:rsidR="001F1DD5">
        <w:rPr>
          <w:lang w:val="sr-Cyrl-RS"/>
        </w:rPr>
        <w:t>ужбени</w:t>
      </w:r>
      <w:r w:rsidR="001F1DD5">
        <w:t xml:space="preserve"> </w:t>
      </w:r>
      <w:proofErr w:type="spellStart"/>
      <w:r w:rsidR="001F1DD5">
        <w:t>гласник</w:t>
      </w:r>
      <w:proofErr w:type="spellEnd"/>
      <w:r w:rsidR="001F1DD5">
        <w:t xml:space="preserve"> РС</w:t>
      </w:r>
      <w:r w:rsidR="001F1DD5">
        <w:rPr>
          <w:lang w:val="sr-Cyrl-RS"/>
        </w:rPr>
        <w:t>“</w:t>
      </w:r>
      <w:r w:rsidR="001F1DD5">
        <w:t xml:space="preserve"> </w:t>
      </w:r>
      <w:proofErr w:type="spellStart"/>
      <w:r w:rsidR="001F1DD5">
        <w:t>бр</w:t>
      </w:r>
      <w:proofErr w:type="spellEnd"/>
      <w:r w:rsidR="001F1DD5">
        <w:rPr>
          <w:lang w:val="sr-Cyrl-RS"/>
        </w:rPr>
        <w:t>ој</w:t>
      </w:r>
      <w:r w:rsidR="001F1DD5">
        <w:t xml:space="preserve"> 49/11)</w:t>
      </w:r>
      <w:r w:rsidR="001F1DD5">
        <w:rPr>
          <w:lang w:val="sr-Cyrl-RS"/>
        </w:rPr>
        <w:t xml:space="preserve"> </w:t>
      </w:r>
      <w:r w:rsidR="001F1DD5" w:rsidRPr="001F1DD5">
        <w:rPr>
          <w:rFonts w:eastAsiaTheme="minorHAnsi" w:cstheme="minorBidi"/>
          <w:lang w:val="sr-Cyrl-RS"/>
        </w:rPr>
        <w:t xml:space="preserve">дефинисано </w:t>
      </w:r>
      <w:r w:rsidR="001F1DD5">
        <w:rPr>
          <w:rFonts w:eastAsiaTheme="minorHAnsi" w:cstheme="minorBidi"/>
          <w:lang w:val="sr-Cyrl-RS"/>
        </w:rPr>
        <w:t>је да К</w:t>
      </w:r>
      <w:r w:rsidR="001F1DD5" w:rsidRPr="001F1DD5">
        <w:rPr>
          <w:rFonts w:eastAsiaTheme="minorHAnsi" w:cstheme="minorBidi"/>
          <w:lang w:val="sr-Cyrl-RS"/>
        </w:rPr>
        <w:t>омисију чине:</w:t>
      </w:r>
      <w:r w:rsidR="001F1DD5">
        <w:rPr>
          <w:rFonts w:eastAsiaTheme="minorHAnsi" w:cstheme="minorBidi"/>
          <w:lang w:val="sr-Cyrl-RS"/>
        </w:rPr>
        <w:t xml:space="preserve"> </w:t>
      </w:r>
      <w:proofErr w:type="spellStart"/>
      <w:r w:rsidR="001F1DD5" w:rsidRPr="001F1DD5">
        <w:t>три</w:t>
      </w:r>
      <w:proofErr w:type="spellEnd"/>
      <w:r w:rsidR="001F1DD5" w:rsidRPr="001F1DD5">
        <w:t xml:space="preserve"> </w:t>
      </w:r>
      <w:proofErr w:type="spellStart"/>
      <w:r w:rsidR="001F1DD5" w:rsidRPr="001F1DD5">
        <w:t>члана</w:t>
      </w:r>
      <w:proofErr w:type="spellEnd"/>
      <w:r w:rsidR="001F1DD5" w:rsidRPr="001F1DD5">
        <w:t xml:space="preserve"> </w:t>
      </w:r>
      <w:proofErr w:type="spellStart"/>
      <w:r w:rsidR="001F1DD5" w:rsidRPr="001F1DD5">
        <w:t>који</w:t>
      </w:r>
      <w:proofErr w:type="spellEnd"/>
      <w:r w:rsidR="001F1DD5" w:rsidRPr="001F1DD5">
        <w:t xml:space="preserve"> </w:t>
      </w:r>
      <w:proofErr w:type="spellStart"/>
      <w:r w:rsidR="001F1DD5" w:rsidRPr="001F1DD5">
        <w:t>се</w:t>
      </w:r>
      <w:proofErr w:type="spellEnd"/>
      <w:r w:rsidR="001F1DD5" w:rsidRPr="001F1DD5">
        <w:t xml:space="preserve"> </w:t>
      </w:r>
      <w:proofErr w:type="spellStart"/>
      <w:r w:rsidR="001F1DD5" w:rsidRPr="001F1DD5">
        <w:t>бирају</w:t>
      </w:r>
      <w:proofErr w:type="spellEnd"/>
      <w:r w:rsidR="001F1DD5" w:rsidRPr="001F1DD5">
        <w:t xml:space="preserve"> </w:t>
      </w:r>
      <w:proofErr w:type="spellStart"/>
      <w:r w:rsidR="001F1DD5" w:rsidRPr="001F1DD5">
        <w:t>из</w:t>
      </w:r>
      <w:proofErr w:type="spellEnd"/>
      <w:r w:rsidR="001F1DD5" w:rsidRPr="001F1DD5">
        <w:t xml:space="preserve"> </w:t>
      </w:r>
      <w:proofErr w:type="spellStart"/>
      <w:r w:rsidR="001F1DD5" w:rsidRPr="001F1DD5">
        <w:t>реда</w:t>
      </w:r>
      <w:proofErr w:type="spellEnd"/>
      <w:r w:rsidR="001F1DD5" w:rsidRPr="001F1DD5">
        <w:t xml:space="preserve"> </w:t>
      </w:r>
      <w:proofErr w:type="spellStart"/>
      <w:r w:rsidR="001F1DD5" w:rsidRPr="001F1DD5">
        <w:lastRenderedPageBreak/>
        <w:t>чланова</w:t>
      </w:r>
      <w:proofErr w:type="spellEnd"/>
      <w:r w:rsidR="001F1DD5" w:rsidRPr="001F1DD5">
        <w:t xml:space="preserve"> </w:t>
      </w:r>
      <w:proofErr w:type="spellStart"/>
      <w:r w:rsidR="001F1DD5" w:rsidRPr="001F1DD5">
        <w:t>или</w:t>
      </w:r>
      <w:proofErr w:type="spellEnd"/>
      <w:r w:rsidR="001F1DD5" w:rsidRPr="001F1DD5">
        <w:t xml:space="preserve"> </w:t>
      </w:r>
      <w:proofErr w:type="spellStart"/>
      <w:r w:rsidR="001F1DD5" w:rsidRPr="001F1DD5">
        <w:t>заменика</w:t>
      </w:r>
      <w:proofErr w:type="spellEnd"/>
      <w:r w:rsidR="001F1DD5" w:rsidRPr="001F1DD5">
        <w:t xml:space="preserve"> </w:t>
      </w:r>
      <w:proofErr w:type="spellStart"/>
      <w:r w:rsidR="001F1DD5" w:rsidRPr="001F1DD5">
        <w:t>чланова</w:t>
      </w:r>
      <w:proofErr w:type="spellEnd"/>
      <w:r w:rsidR="001F1DD5" w:rsidRPr="001F1DD5">
        <w:t xml:space="preserve"> </w:t>
      </w:r>
      <w:proofErr w:type="spellStart"/>
      <w:r w:rsidR="001F1DD5" w:rsidRPr="001F1DD5">
        <w:t>одбора</w:t>
      </w:r>
      <w:proofErr w:type="spellEnd"/>
      <w:r w:rsidR="001F1DD5" w:rsidRPr="001F1DD5">
        <w:t xml:space="preserve"> у </w:t>
      </w:r>
      <w:proofErr w:type="spellStart"/>
      <w:r w:rsidR="001F1DD5" w:rsidRPr="001F1DD5">
        <w:t>чијем</w:t>
      </w:r>
      <w:proofErr w:type="spellEnd"/>
      <w:r w:rsidR="001F1DD5" w:rsidRPr="001F1DD5">
        <w:t xml:space="preserve"> </w:t>
      </w:r>
      <w:proofErr w:type="spellStart"/>
      <w:r w:rsidR="001F1DD5" w:rsidRPr="001F1DD5">
        <w:t>је</w:t>
      </w:r>
      <w:proofErr w:type="spellEnd"/>
      <w:r w:rsidR="001F1DD5" w:rsidRPr="001F1DD5">
        <w:t xml:space="preserve"> </w:t>
      </w:r>
      <w:proofErr w:type="spellStart"/>
      <w:r w:rsidR="001F1DD5" w:rsidRPr="001F1DD5">
        <w:t>делокругу</w:t>
      </w:r>
      <w:proofErr w:type="spellEnd"/>
      <w:r w:rsidR="001F1DD5" w:rsidRPr="001F1DD5">
        <w:t xml:space="preserve"> </w:t>
      </w:r>
      <w:proofErr w:type="spellStart"/>
      <w:r w:rsidR="001F1DD5" w:rsidRPr="001F1DD5">
        <w:t>правосуђе</w:t>
      </w:r>
      <w:proofErr w:type="spellEnd"/>
      <w:r w:rsidR="001F1DD5" w:rsidRPr="001F1DD5">
        <w:t>, и</w:t>
      </w:r>
      <w:r w:rsidR="004F5D0D">
        <w:rPr>
          <w:lang w:val="sr-Cyrl-RS"/>
        </w:rPr>
        <w:t xml:space="preserve"> </w:t>
      </w:r>
      <w:r w:rsidR="001F1DD5" w:rsidRPr="001F1DD5">
        <w:t xml:space="preserve"> </w:t>
      </w:r>
      <w:proofErr w:type="spellStart"/>
      <w:r w:rsidR="001F1DD5" w:rsidRPr="001F1DD5">
        <w:t>два</w:t>
      </w:r>
      <w:proofErr w:type="spellEnd"/>
      <w:r w:rsidR="001F1DD5" w:rsidRPr="001F1DD5">
        <w:t xml:space="preserve"> </w:t>
      </w:r>
      <w:proofErr w:type="spellStart"/>
      <w:r w:rsidR="001F1DD5" w:rsidRPr="001F1DD5">
        <w:t>члана</w:t>
      </w:r>
      <w:proofErr w:type="spellEnd"/>
      <w:r w:rsidR="001F1DD5" w:rsidRPr="001F1DD5">
        <w:t xml:space="preserve"> </w:t>
      </w:r>
      <w:proofErr w:type="spellStart"/>
      <w:r w:rsidR="001F1DD5" w:rsidRPr="001F1DD5">
        <w:t>који</w:t>
      </w:r>
      <w:proofErr w:type="spellEnd"/>
      <w:r w:rsidR="001F1DD5" w:rsidRPr="001F1DD5">
        <w:t xml:space="preserve"> </w:t>
      </w:r>
      <w:proofErr w:type="spellStart"/>
      <w:r w:rsidR="001F1DD5" w:rsidRPr="001F1DD5">
        <w:t>се</w:t>
      </w:r>
      <w:proofErr w:type="spellEnd"/>
      <w:r w:rsidR="001F1DD5" w:rsidRPr="001F1DD5">
        <w:t xml:space="preserve"> </w:t>
      </w:r>
      <w:proofErr w:type="spellStart"/>
      <w:r w:rsidR="001F1DD5" w:rsidRPr="001F1DD5">
        <w:t>бирају</w:t>
      </w:r>
      <w:proofErr w:type="spellEnd"/>
      <w:r w:rsidR="001F1DD5" w:rsidRPr="001F1DD5">
        <w:t xml:space="preserve"> </w:t>
      </w:r>
      <w:proofErr w:type="spellStart"/>
      <w:r w:rsidR="001F1DD5" w:rsidRPr="001F1DD5">
        <w:t>из</w:t>
      </w:r>
      <w:proofErr w:type="spellEnd"/>
      <w:r w:rsidR="001F1DD5" w:rsidRPr="001F1DD5">
        <w:t xml:space="preserve"> </w:t>
      </w:r>
      <w:proofErr w:type="spellStart"/>
      <w:r w:rsidR="001F1DD5" w:rsidRPr="001F1DD5">
        <w:t>реда</w:t>
      </w:r>
      <w:proofErr w:type="spellEnd"/>
      <w:r w:rsidR="001F1DD5" w:rsidRPr="001F1DD5">
        <w:t xml:space="preserve"> </w:t>
      </w:r>
      <w:proofErr w:type="spellStart"/>
      <w:r w:rsidR="001F1DD5" w:rsidRPr="001F1DD5">
        <w:t>чланова</w:t>
      </w:r>
      <w:proofErr w:type="spellEnd"/>
      <w:r w:rsidR="001F1DD5" w:rsidRPr="001F1DD5">
        <w:t xml:space="preserve"> </w:t>
      </w:r>
      <w:proofErr w:type="spellStart"/>
      <w:r w:rsidR="001F1DD5" w:rsidRPr="001F1DD5">
        <w:t>или</w:t>
      </w:r>
      <w:proofErr w:type="spellEnd"/>
      <w:r w:rsidR="001F1DD5" w:rsidRPr="001F1DD5">
        <w:t xml:space="preserve"> </w:t>
      </w:r>
      <w:proofErr w:type="spellStart"/>
      <w:r w:rsidR="001F1DD5" w:rsidRPr="001F1DD5">
        <w:t>заменика</w:t>
      </w:r>
      <w:proofErr w:type="spellEnd"/>
      <w:r w:rsidR="001F1DD5" w:rsidRPr="001F1DD5">
        <w:t xml:space="preserve"> </w:t>
      </w:r>
      <w:proofErr w:type="spellStart"/>
      <w:r w:rsidR="001F1DD5" w:rsidRPr="001F1DD5">
        <w:t>чланова</w:t>
      </w:r>
      <w:proofErr w:type="spellEnd"/>
      <w:r w:rsidR="001F1DD5" w:rsidRPr="001F1DD5">
        <w:t xml:space="preserve"> </w:t>
      </w:r>
      <w:proofErr w:type="spellStart"/>
      <w:r w:rsidR="001F1DD5" w:rsidRPr="001F1DD5">
        <w:t>одбора</w:t>
      </w:r>
      <w:proofErr w:type="spellEnd"/>
      <w:r w:rsidR="001F1DD5" w:rsidRPr="001F1DD5">
        <w:t xml:space="preserve"> у </w:t>
      </w:r>
      <w:proofErr w:type="spellStart"/>
      <w:r w:rsidR="001F1DD5" w:rsidRPr="001F1DD5">
        <w:t>чијем</w:t>
      </w:r>
      <w:proofErr w:type="spellEnd"/>
      <w:r w:rsidR="001F1DD5" w:rsidRPr="001F1DD5">
        <w:t xml:space="preserve"> </w:t>
      </w:r>
      <w:proofErr w:type="spellStart"/>
      <w:r w:rsidR="001F1DD5" w:rsidRPr="001F1DD5">
        <w:t>су</w:t>
      </w:r>
      <w:proofErr w:type="spellEnd"/>
      <w:r w:rsidR="001F1DD5" w:rsidRPr="001F1DD5">
        <w:t xml:space="preserve"> </w:t>
      </w:r>
      <w:proofErr w:type="spellStart"/>
      <w:r w:rsidR="001F1DD5" w:rsidRPr="001F1DD5">
        <w:t>делокругу</w:t>
      </w:r>
      <w:proofErr w:type="spellEnd"/>
      <w:r w:rsidR="001F1DD5" w:rsidRPr="001F1DD5">
        <w:t xml:space="preserve"> </w:t>
      </w:r>
      <w:proofErr w:type="spellStart"/>
      <w:r w:rsidR="001F1DD5" w:rsidRPr="001F1DD5">
        <w:t>питања</w:t>
      </w:r>
      <w:proofErr w:type="spellEnd"/>
      <w:r w:rsidR="001F1DD5" w:rsidRPr="001F1DD5">
        <w:t xml:space="preserve"> </w:t>
      </w:r>
      <w:proofErr w:type="spellStart"/>
      <w:r w:rsidR="001F1DD5" w:rsidRPr="001F1DD5">
        <w:t>из</w:t>
      </w:r>
      <w:proofErr w:type="spellEnd"/>
      <w:r w:rsidR="001F1DD5" w:rsidRPr="001F1DD5">
        <w:t xml:space="preserve"> </w:t>
      </w:r>
      <w:proofErr w:type="spellStart"/>
      <w:r w:rsidR="001F1DD5" w:rsidRPr="001F1DD5">
        <w:t>области</w:t>
      </w:r>
      <w:proofErr w:type="spellEnd"/>
      <w:r w:rsidR="001F1DD5" w:rsidRPr="001F1DD5">
        <w:t xml:space="preserve"> </w:t>
      </w:r>
      <w:proofErr w:type="spellStart"/>
      <w:r w:rsidR="001F1DD5" w:rsidRPr="001F1DD5">
        <w:t>људских</w:t>
      </w:r>
      <w:proofErr w:type="spellEnd"/>
      <w:r w:rsidR="001F1DD5" w:rsidRPr="001F1DD5">
        <w:t xml:space="preserve"> </w:t>
      </w:r>
      <w:proofErr w:type="spellStart"/>
      <w:r w:rsidR="001F1DD5" w:rsidRPr="001F1DD5">
        <w:t>права</w:t>
      </w:r>
      <w:proofErr w:type="spellEnd"/>
      <w:r w:rsidR="001F1DD5" w:rsidRPr="001F1DD5">
        <w:t xml:space="preserve">, </w:t>
      </w:r>
      <w:proofErr w:type="spellStart"/>
      <w:r w:rsidR="001F1DD5" w:rsidRPr="001F1DD5">
        <w:t>здравља</w:t>
      </w:r>
      <w:proofErr w:type="spellEnd"/>
      <w:r w:rsidR="001F1DD5" w:rsidRPr="001F1DD5">
        <w:t xml:space="preserve"> </w:t>
      </w:r>
      <w:proofErr w:type="spellStart"/>
      <w:r w:rsidR="001F1DD5" w:rsidRPr="001F1DD5">
        <w:t>или</w:t>
      </w:r>
      <w:proofErr w:type="spellEnd"/>
      <w:r w:rsidR="001F1DD5" w:rsidRPr="001F1DD5">
        <w:t xml:space="preserve"> </w:t>
      </w:r>
      <w:proofErr w:type="spellStart"/>
      <w:r w:rsidR="001F1DD5" w:rsidRPr="001F1DD5">
        <w:t>социјалне</w:t>
      </w:r>
      <w:proofErr w:type="spellEnd"/>
      <w:r w:rsidR="001F1DD5" w:rsidRPr="001F1DD5">
        <w:t xml:space="preserve"> </w:t>
      </w:r>
      <w:proofErr w:type="spellStart"/>
      <w:r w:rsidR="001F1DD5" w:rsidRPr="001F1DD5">
        <w:t>политике</w:t>
      </w:r>
      <w:proofErr w:type="spellEnd"/>
      <w:r w:rsidR="001F1DD5" w:rsidRPr="001F1DD5">
        <w:t>.</w:t>
      </w:r>
      <w:r>
        <w:rPr>
          <w:lang w:val="sr-Cyrl-RS"/>
        </w:rPr>
        <w:t xml:space="preserve"> </w:t>
      </w:r>
      <w:r w:rsidR="001F1DD5" w:rsidRPr="001F1DD5">
        <w:rPr>
          <w:lang w:val="sr-Cyrl-RS"/>
        </w:rPr>
        <w:t>П</w:t>
      </w:r>
      <w:r w:rsidR="004F5D0D">
        <w:rPr>
          <w:lang w:val="sr-Cyrl-RS"/>
        </w:rPr>
        <w:t>рема томе, састав К</w:t>
      </w:r>
      <w:r w:rsidR="001F1DD5" w:rsidRPr="001F1DD5">
        <w:rPr>
          <w:lang w:val="sr-Cyrl-RS"/>
        </w:rPr>
        <w:t xml:space="preserve">омисије је </w:t>
      </w:r>
      <w:r w:rsidR="001F1DD5" w:rsidRPr="00FC416B">
        <w:rPr>
          <w:lang w:val="sr-Cyrl-RS"/>
        </w:rPr>
        <w:t>дефи</w:t>
      </w:r>
      <w:r w:rsidR="00FC416B">
        <w:rPr>
          <w:lang w:val="sr-Cyrl-RS"/>
        </w:rPr>
        <w:t>н</w:t>
      </w:r>
      <w:r w:rsidR="001F1DD5" w:rsidRPr="00FC416B">
        <w:rPr>
          <w:lang w:val="sr-Cyrl-RS"/>
        </w:rPr>
        <w:t>исан</w:t>
      </w:r>
      <w:r w:rsidR="001F1DD5" w:rsidRPr="001F1DD5">
        <w:rPr>
          <w:lang w:val="sr-Cyrl-RS"/>
        </w:rPr>
        <w:t xml:space="preserve"> полазећи од задатака Комисије</w:t>
      </w:r>
      <w:r w:rsidR="004F5D0D">
        <w:rPr>
          <w:lang w:val="sr-Cyrl-RS"/>
        </w:rPr>
        <w:t xml:space="preserve"> и</w:t>
      </w:r>
      <w:r w:rsidR="001F1DD5" w:rsidRPr="001F1DD5">
        <w:rPr>
          <w:lang w:val="sr-Cyrl-RS"/>
        </w:rPr>
        <w:t xml:space="preserve"> омогућава да у Комисији учествују предствници одбора у чијем делокругу су послови који истовремено подразумевају и задатке Комисије, а не бирају се из реда народних посланика са одређених изборних листа или у зависности од националне припадности. </w:t>
      </w:r>
      <w:r w:rsidR="004F5D0D">
        <w:rPr>
          <w:lang w:val="sr-Cyrl-RS"/>
        </w:rPr>
        <w:t>Овакво р</w:t>
      </w:r>
      <w:r w:rsidR="001F1DD5" w:rsidRPr="001F1DD5">
        <w:rPr>
          <w:lang w:val="sr-Cyrl-RS"/>
        </w:rPr>
        <w:t>ешење</w:t>
      </w:r>
      <w:r w:rsidR="009E47D0">
        <w:rPr>
          <w:lang w:val="sr-Cyrl-RS"/>
        </w:rPr>
        <w:t xml:space="preserve"> је</w:t>
      </w:r>
      <w:r w:rsidR="001F1DD5" w:rsidRPr="001F1DD5">
        <w:rPr>
          <w:lang w:val="sr-Cyrl-RS"/>
        </w:rPr>
        <w:t xml:space="preserve"> оправдано и омогућава ефик</w:t>
      </w:r>
      <w:r w:rsidR="004F5D0D">
        <w:rPr>
          <w:lang w:val="sr-Cyrl-RS"/>
        </w:rPr>
        <w:t>а</w:t>
      </w:r>
      <w:r w:rsidR="001F1DD5" w:rsidRPr="001F1DD5">
        <w:rPr>
          <w:lang w:val="sr-Cyrl-RS"/>
        </w:rPr>
        <w:t xml:space="preserve">сан рад </w:t>
      </w:r>
      <w:r w:rsidR="001F1DD5" w:rsidRPr="00FC416B">
        <w:rPr>
          <w:lang w:val="sr-Cyrl-RS"/>
        </w:rPr>
        <w:t>Комис</w:t>
      </w:r>
      <w:r w:rsidR="00FC416B">
        <w:rPr>
          <w:lang w:val="sr-Cyrl-RS"/>
        </w:rPr>
        <w:t>и</w:t>
      </w:r>
      <w:r w:rsidR="001F1DD5" w:rsidRPr="00FC416B">
        <w:rPr>
          <w:lang w:val="sr-Cyrl-RS"/>
        </w:rPr>
        <w:t>је</w:t>
      </w:r>
      <w:r w:rsidR="00FC416B" w:rsidRPr="00FC416B">
        <w:rPr>
          <w:lang w:val="sr-Cyrl-RS"/>
        </w:rPr>
        <w:t>.</w:t>
      </w:r>
      <w:r w:rsidR="001F1DD5" w:rsidRPr="001F1DD5">
        <w:rPr>
          <w:lang w:val="sr-Cyrl-RS"/>
        </w:rPr>
        <w:t xml:space="preserve"> </w:t>
      </w:r>
      <w:r w:rsidR="004F5D0D">
        <w:rPr>
          <w:rFonts w:eastAsiaTheme="minorHAnsi" w:cstheme="minorBidi"/>
          <w:lang w:val="sr-Cyrl-RS"/>
        </w:rPr>
        <w:tab/>
        <w:t>Међутим, нема смет</w:t>
      </w:r>
      <w:r w:rsidR="001F1DD5" w:rsidRPr="001F1DD5">
        <w:rPr>
          <w:rFonts w:eastAsiaTheme="minorHAnsi" w:cstheme="minorBidi"/>
          <w:lang w:val="sr-Cyrl-RS"/>
        </w:rPr>
        <w:t xml:space="preserve">ње </w:t>
      </w:r>
      <w:proofErr w:type="spellStart"/>
      <w:r w:rsidR="001F1DD5" w:rsidRPr="001F1DD5">
        <w:rPr>
          <w:rFonts w:eastAsiaTheme="minorHAnsi" w:cstheme="minorBidi"/>
        </w:rPr>
        <w:t>да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одбори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приликом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предлагања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кандидата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за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члана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r w:rsidR="001F1DD5" w:rsidRPr="001F1DD5">
        <w:rPr>
          <w:rFonts w:eastAsiaTheme="minorHAnsi" w:cstheme="minorBidi"/>
          <w:lang w:val="sr-Cyrl-RS"/>
        </w:rPr>
        <w:t xml:space="preserve">Комисије </w:t>
      </w:r>
      <w:proofErr w:type="spellStart"/>
      <w:r w:rsidR="001F1DD5" w:rsidRPr="001F1DD5">
        <w:rPr>
          <w:rFonts w:eastAsiaTheme="minorHAnsi" w:cstheme="minorBidi"/>
        </w:rPr>
        <w:t>предлож</w:t>
      </w:r>
      <w:proofErr w:type="spellEnd"/>
      <w:r w:rsidR="001F1DD5" w:rsidRPr="001F1DD5">
        <w:rPr>
          <w:rFonts w:eastAsiaTheme="minorHAnsi" w:cstheme="minorBidi"/>
          <w:lang w:val="sr-Cyrl-RS"/>
        </w:rPr>
        <w:t xml:space="preserve">е </w:t>
      </w:r>
      <w:proofErr w:type="spellStart"/>
      <w:r w:rsidR="001F1DD5" w:rsidRPr="001F1DD5">
        <w:rPr>
          <w:rFonts w:eastAsiaTheme="minorHAnsi" w:cstheme="minorBidi"/>
        </w:rPr>
        <w:t>припадник</w:t>
      </w:r>
      <w:proofErr w:type="spellEnd"/>
      <w:r w:rsidR="009E47D0">
        <w:rPr>
          <w:rFonts w:eastAsiaTheme="minorHAnsi" w:cstheme="minorBidi"/>
          <w:lang w:val="sr-Cyrl-RS"/>
        </w:rPr>
        <w:t>а</w:t>
      </w:r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националн</w:t>
      </w:r>
      <w:proofErr w:type="spellEnd"/>
      <w:r w:rsidR="009E47D0">
        <w:rPr>
          <w:rFonts w:eastAsiaTheme="minorHAnsi" w:cstheme="minorBidi"/>
          <w:lang w:val="sr-Cyrl-RS"/>
        </w:rPr>
        <w:t>е</w:t>
      </w:r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мањ</w:t>
      </w:r>
      <w:proofErr w:type="spellEnd"/>
      <w:r w:rsidR="009E47D0">
        <w:rPr>
          <w:rFonts w:eastAsiaTheme="minorHAnsi" w:cstheme="minorBidi"/>
          <w:lang w:val="sr-Cyrl-RS"/>
        </w:rPr>
        <w:t>ине</w:t>
      </w:r>
      <w:r w:rsidR="001F1DD5" w:rsidRPr="001F1DD5">
        <w:rPr>
          <w:rFonts w:eastAsiaTheme="minorHAnsi" w:cstheme="minorBidi"/>
        </w:rPr>
        <w:t xml:space="preserve">, </w:t>
      </w:r>
      <w:proofErr w:type="spellStart"/>
      <w:r w:rsidR="001F1DD5" w:rsidRPr="001F1DD5">
        <w:rPr>
          <w:rFonts w:eastAsiaTheme="minorHAnsi" w:cstheme="minorBidi"/>
        </w:rPr>
        <w:t>ако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r w:rsidR="004F5D0D">
        <w:rPr>
          <w:rFonts w:eastAsiaTheme="minorHAnsi" w:cstheme="minorBidi"/>
          <w:lang w:val="sr-Cyrl-RS"/>
        </w:rPr>
        <w:t xml:space="preserve">су </w:t>
      </w:r>
      <w:r w:rsidR="009E47D0">
        <w:rPr>
          <w:rFonts w:eastAsiaTheme="minorHAnsi" w:cstheme="minorBidi"/>
          <w:lang w:val="sr-Cyrl-RS"/>
        </w:rPr>
        <w:t xml:space="preserve">истовремено и </w:t>
      </w:r>
      <w:r w:rsidR="004F5D0D">
        <w:rPr>
          <w:rFonts w:eastAsiaTheme="minorHAnsi" w:cstheme="minorBidi"/>
          <w:lang w:val="sr-Cyrl-RS"/>
        </w:rPr>
        <w:t xml:space="preserve">чланови </w:t>
      </w:r>
      <w:r w:rsidR="009E47D0">
        <w:rPr>
          <w:rFonts w:eastAsiaTheme="minorHAnsi" w:cstheme="minorBidi"/>
          <w:lang w:val="sr-Cyrl-RS"/>
        </w:rPr>
        <w:t xml:space="preserve">наведених </w:t>
      </w:r>
      <w:r w:rsidR="001F1DD5" w:rsidRPr="001F1DD5">
        <w:rPr>
          <w:rFonts w:eastAsiaTheme="minorHAnsi" w:cstheme="minorBidi"/>
          <w:lang w:val="sr-Cyrl-RS"/>
        </w:rPr>
        <w:t>о</w:t>
      </w:r>
      <w:proofErr w:type="spellStart"/>
      <w:r w:rsidR="001F1DD5" w:rsidRPr="001F1DD5">
        <w:rPr>
          <w:rFonts w:eastAsiaTheme="minorHAnsi" w:cstheme="minorBidi"/>
        </w:rPr>
        <w:t>дбора</w:t>
      </w:r>
      <w:proofErr w:type="spellEnd"/>
      <w:r w:rsidR="004F5D0D">
        <w:rPr>
          <w:rFonts w:eastAsiaTheme="minorHAnsi" w:cstheme="minorBidi"/>
          <w:lang w:val="sr-Cyrl-RS"/>
        </w:rPr>
        <w:t xml:space="preserve">. Међутим, </w:t>
      </w:r>
      <w:proofErr w:type="spellStart"/>
      <w:r w:rsidR="001F1DD5" w:rsidRPr="001F1DD5">
        <w:rPr>
          <w:rFonts w:eastAsiaTheme="minorHAnsi" w:cstheme="minorBidi"/>
        </w:rPr>
        <w:t>то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не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мора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бити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пресудан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критеријум</w:t>
      </w:r>
      <w:proofErr w:type="spellEnd"/>
      <w:r w:rsidR="001F1DD5" w:rsidRPr="001F1DD5">
        <w:rPr>
          <w:rFonts w:eastAsiaTheme="minorHAnsi" w:cstheme="minorBidi"/>
        </w:rPr>
        <w:t xml:space="preserve">, </w:t>
      </w:r>
      <w:proofErr w:type="spellStart"/>
      <w:r w:rsidR="001F1DD5" w:rsidRPr="001F1DD5">
        <w:rPr>
          <w:rFonts w:eastAsiaTheme="minorHAnsi" w:cstheme="minorBidi"/>
        </w:rPr>
        <w:t>јер</w:t>
      </w:r>
      <w:proofErr w:type="spellEnd"/>
      <w:r w:rsidR="001F1DD5" w:rsidRPr="001F1DD5">
        <w:rPr>
          <w:rFonts w:eastAsiaTheme="minorHAnsi" w:cstheme="minorBidi"/>
        </w:rPr>
        <w:t xml:space="preserve">  </w:t>
      </w:r>
      <w:proofErr w:type="spellStart"/>
      <w:r w:rsidR="001F1DD5" w:rsidRPr="001F1DD5">
        <w:rPr>
          <w:rFonts w:eastAsiaTheme="minorHAnsi" w:cstheme="minorBidi"/>
        </w:rPr>
        <w:t>је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критеријум</w:t>
      </w:r>
      <w:proofErr w:type="spellEnd"/>
      <w:r w:rsidR="001F1DD5" w:rsidRPr="001F1DD5">
        <w:rPr>
          <w:rFonts w:eastAsiaTheme="minorHAnsi" w:cstheme="minorBidi"/>
          <w:lang w:val="sr-Cyrl-RS"/>
        </w:rPr>
        <w:t xml:space="preserve"> дефинисан поменутом одлуком</w:t>
      </w:r>
      <w:r w:rsidR="004F5D0D">
        <w:rPr>
          <w:rFonts w:eastAsiaTheme="minorHAnsi" w:cstheme="minorBidi"/>
          <w:lang w:val="sr-Cyrl-RS"/>
        </w:rPr>
        <w:t xml:space="preserve"> и подразумева да народни посланик </w:t>
      </w:r>
      <w:r w:rsidR="001F1DD5" w:rsidRPr="001F1DD5">
        <w:rPr>
          <w:rFonts w:eastAsiaTheme="minorHAnsi" w:cstheme="minorBidi"/>
        </w:rPr>
        <w:t> </w:t>
      </w:r>
      <w:proofErr w:type="spellStart"/>
      <w:r w:rsidR="001F1DD5" w:rsidRPr="001F1DD5">
        <w:rPr>
          <w:rFonts w:eastAsiaTheme="minorHAnsi" w:cstheme="minorBidi"/>
        </w:rPr>
        <w:t>мора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бити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r w:rsidR="004F5D0D">
        <w:rPr>
          <w:rFonts w:eastAsiaTheme="minorHAnsi" w:cstheme="minorBidi"/>
          <w:lang w:val="sr-Cyrl-RS"/>
        </w:rPr>
        <w:t>ч</w:t>
      </w:r>
      <w:proofErr w:type="spellStart"/>
      <w:r w:rsidR="001F1DD5" w:rsidRPr="001F1DD5">
        <w:rPr>
          <w:rFonts w:eastAsiaTheme="minorHAnsi" w:cstheme="minorBidi"/>
        </w:rPr>
        <w:t>лан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одбора</w:t>
      </w:r>
      <w:proofErr w:type="spellEnd"/>
      <w:r w:rsidR="001F1DD5" w:rsidRPr="001F1DD5">
        <w:rPr>
          <w:rFonts w:eastAsiaTheme="minorHAnsi" w:cstheme="minorBidi"/>
        </w:rPr>
        <w:t xml:space="preserve"> у </w:t>
      </w:r>
      <w:proofErr w:type="spellStart"/>
      <w:r w:rsidR="001F1DD5" w:rsidRPr="001F1DD5">
        <w:rPr>
          <w:rFonts w:eastAsiaTheme="minorHAnsi" w:cstheme="minorBidi"/>
        </w:rPr>
        <w:t>чијем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су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делокругу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питања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из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области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r w:rsidR="004F5D0D">
        <w:rPr>
          <w:rFonts w:eastAsiaTheme="minorHAnsi" w:cstheme="minorBidi"/>
          <w:lang w:val="sr-Cyrl-RS"/>
        </w:rPr>
        <w:t xml:space="preserve">правосуђа, </w:t>
      </w:r>
      <w:proofErr w:type="spellStart"/>
      <w:r w:rsidR="001F1DD5" w:rsidRPr="001F1DD5">
        <w:rPr>
          <w:rFonts w:eastAsiaTheme="minorHAnsi" w:cstheme="minorBidi"/>
        </w:rPr>
        <w:t>за</w:t>
      </w:r>
      <w:proofErr w:type="spellEnd"/>
      <w:r w:rsidR="004F5D0D">
        <w:rPr>
          <w:rFonts w:eastAsiaTheme="minorHAnsi" w:cstheme="minorBidi"/>
          <w:lang w:val="sr-Cyrl-RS"/>
        </w:rPr>
        <w:t>ш</w:t>
      </w:r>
      <w:proofErr w:type="spellStart"/>
      <w:r w:rsidR="001F1DD5" w:rsidRPr="001F1DD5">
        <w:rPr>
          <w:rFonts w:eastAsiaTheme="minorHAnsi" w:cstheme="minorBidi"/>
        </w:rPr>
        <w:t>тите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људских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права</w:t>
      </w:r>
      <w:proofErr w:type="spellEnd"/>
      <w:r w:rsidR="001F1DD5" w:rsidRPr="001F1DD5">
        <w:rPr>
          <w:rFonts w:eastAsiaTheme="minorHAnsi" w:cstheme="minorBidi"/>
        </w:rPr>
        <w:t xml:space="preserve">, </w:t>
      </w:r>
      <w:proofErr w:type="spellStart"/>
      <w:r w:rsidR="001F1DD5" w:rsidRPr="001F1DD5">
        <w:rPr>
          <w:rFonts w:eastAsiaTheme="minorHAnsi" w:cstheme="minorBidi"/>
        </w:rPr>
        <w:t>здравља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r w:rsidR="004F5D0D">
        <w:rPr>
          <w:rFonts w:eastAsiaTheme="minorHAnsi" w:cstheme="minorBidi"/>
          <w:lang w:val="sr-Cyrl-RS"/>
        </w:rPr>
        <w:t xml:space="preserve">и </w:t>
      </w:r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социјалне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политике</w:t>
      </w:r>
      <w:proofErr w:type="spellEnd"/>
      <w:r w:rsidR="004F5D0D">
        <w:rPr>
          <w:rFonts w:eastAsiaTheme="minorHAnsi" w:cstheme="minorBidi"/>
          <w:lang w:val="sr-Cyrl-RS"/>
        </w:rPr>
        <w:t xml:space="preserve">. Постојеће решење је оправдано </w:t>
      </w:r>
      <w:r w:rsidR="001F1DD5" w:rsidRPr="001F1DD5">
        <w:rPr>
          <w:rFonts w:eastAsiaTheme="minorHAnsi" w:cstheme="minorBidi"/>
        </w:rPr>
        <w:t> </w:t>
      </w:r>
      <w:proofErr w:type="spellStart"/>
      <w:r w:rsidR="001F1DD5" w:rsidRPr="001F1DD5">
        <w:rPr>
          <w:rFonts w:eastAsiaTheme="minorHAnsi" w:cstheme="minorBidi"/>
        </w:rPr>
        <w:t>јер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се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ради</w:t>
      </w:r>
      <w:proofErr w:type="spellEnd"/>
      <w:r w:rsidR="001F1DD5" w:rsidRPr="001F1DD5">
        <w:rPr>
          <w:rFonts w:eastAsiaTheme="minorHAnsi" w:cstheme="minorBidi"/>
        </w:rPr>
        <w:t xml:space="preserve"> о </w:t>
      </w:r>
      <w:proofErr w:type="spellStart"/>
      <w:r w:rsidR="001F1DD5" w:rsidRPr="001F1DD5">
        <w:rPr>
          <w:rFonts w:eastAsiaTheme="minorHAnsi" w:cstheme="minorBidi"/>
        </w:rPr>
        <w:t>заштити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људских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права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свих</w:t>
      </w:r>
      <w:proofErr w:type="spellEnd"/>
      <w:r w:rsidR="001F1DD5" w:rsidRPr="001F1DD5">
        <w:rPr>
          <w:rFonts w:eastAsiaTheme="minorHAnsi" w:cstheme="minorBidi"/>
        </w:rPr>
        <w:t xml:space="preserve">  </w:t>
      </w:r>
      <w:proofErr w:type="spellStart"/>
      <w:r w:rsidR="001F1DD5" w:rsidRPr="001F1DD5">
        <w:rPr>
          <w:rFonts w:eastAsiaTheme="minorHAnsi" w:cstheme="minorBidi"/>
        </w:rPr>
        <w:t>лица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ли</w:t>
      </w:r>
      <w:proofErr w:type="spellEnd"/>
      <w:r w:rsidR="004F5D0D">
        <w:rPr>
          <w:rFonts w:eastAsiaTheme="minorHAnsi" w:cstheme="minorBidi"/>
          <w:lang w:val="sr-Cyrl-RS"/>
        </w:rPr>
        <w:t>ш</w:t>
      </w:r>
      <w:proofErr w:type="spellStart"/>
      <w:r w:rsidR="001F1DD5" w:rsidRPr="001F1DD5">
        <w:rPr>
          <w:rFonts w:eastAsiaTheme="minorHAnsi" w:cstheme="minorBidi"/>
        </w:rPr>
        <w:t>ених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слободе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док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се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према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њима</w:t>
      </w:r>
      <w:proofErr w:type="spellEnd"/>
      <w:r w:rsidR="001F1DD5" w:rsidRPr="001F1DD5">
        <w:rPr>
          <w:rFonts w:eastAsiaTheme="minorHAnsi" w:cstheme="minorBidi"/>
        </w:rPr>
        <w:t xml:space="preserve">  </w:t>
      </w:r>
      <w:proofErr w:type="spellStart"/>
      <w:r w:rsidR="001F1DD5" w:rsidRPr="001F1DD5">
        <w:rPr>
          <w:rFonts w:eastAsiaTheme="minorHAnsi" w:cstheme="minorBidi"/>
        </w:rPr>
        <w:t>извршавају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кривичне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санкције</w:t>
      </w:r>
      <w:proofErr w:type="spellEnd"/>
      <w:r w:rsidR="001F1DD5" w:rsidRPr="001F1DD5">
        <w:rPr>
          <w:rFonts w:eastAsiaTheme="minorHAnsi" w:cstheme="minorBidi"/>
        </w:rPr>
        <w:t xml:space="preserve">, </w:t>
      </w:r>
      <w:proofErr w:type="spellStart"/>
      <w:r w:rsidR="001F1DD5" w:rsidRPr="001F1DD5">
        <w:rPr>
          <w:rFonts w:eastAsiaTheme="minorHAnsi" w:cstheme="minorBidi"/>
        </w:rPr>
        <w:t>без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обзира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на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нац</w:t>
      </w:r>
      <w:proofErr w:type="spellEnd"/>
      <w:r w:rsidR="004F5D0D">
        <w:rPr>
          <w:rFonts w:eastAsiaTheme="minorHAnsi" w:cstheme="minorBidi"/>
          <w:lang w:val="sr-Cyrl-RS"/>
        </w:rPr>
        <w:t>ионалну п</w:t>
      </w:r>
      <w:proofErr w:type="spellStart"/>
      <w:r w:rsidR="001F1DD5" w:rsidRPr="001F1DD5">
        <w:rPr>
          <w:rFonts w:eastAsiaTheme="minorHAnsi" w:cstheme="minorBidi"/>
        </w:rPr>
        <w:t>рипадност</w:t>
      </w:r>
      <w:proofErr w:type="spellEnd"/>
      <w:r w:rsidR="001F1DD5" w:rsidRPr="001F1DD5">
        <w:rPr>
          <w:rFonts w:eastAsiaTheme="minorHAnsi" w:cstheme="minorBidi"/>
        </w:rPr>
        <w:t xml:space="preserve">, </w:t>
      </w:r>
      <w:proofErr w:type="spellStart"/>
      <w:r w:rsidR="001F1DD5" w:rsidRPr="001F1DD5">
        <w:rPr>
          <w:rFonts w:eastAsiaTheme="minorHAnsi" w:cstheme="minorBidi"/>
        </w:rPr>
        <w:t>вероисповест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или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друге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1F1DD5" w:rsidRPr="001F1DD5">
        <w:rPr>
          <w:rFonts w:eastAsiaTheme="minorHAnsi" w:cstheme="minorBidi"/>
        </w:rPr>
        <w:t>разлике</w:t>
      </w:r>
      <w:proofErr w:type="spellEnd"/>
      <w:r w:rsidR="001F1DD5" w:rsidRPr="001F1DD5">
        <w:rPr>
          <w:rFonts w:eastAsiaTheme="minorHAnsi" w:cstheme="minorBidi"/>
        </w:rPr>
        <w:t xml:space="preserve">. </w:t>
      </w:r>
    </w:p>
    <w:p w:rsidR="009E47D0" w:rsidRDefault="009E47D0" w:rsidP="009E47D0">
      <w:pPr>
        <w:autoSpaceDE w:val="0"/>
        <w:autoSpaceDN w:val="0"/>
        <w:adjustRightInd w:val="0"/>
        <w:jc w:val="both"/>
        <w:rPr>
          <w:rFonts w:eastAsiaTheme="minorHAnsi" w:cstheme="minorBidi"/>
          <w:lang w:val="sr-Cyrl-RS"/>
        </w:rPr>
      </w:pPr>
      <w:r>
        <w:rPr>
          <w:rFonts w:eastAsiaTheme="minorHAnsi"/>
          <w:lang w:val="sr-Cyrl-RS"/>
        </w:rPr>
        <w:tab/>
        <w:t xml:space="preserve">У погледу </w:t>
      </w:r>
      <w:r w:rsidR="00F3198D">
        <w:rPr>
          <w:rFonts w:eastAsiaTheme="minorHAnsi"/>
          <w:lang w:val="sr-Cyrl-RS"/>
        </w:rPr>
        <w:t>решења предложених амандманом</w:t>
      </w:r>
      <w:r>
        <w:rPr>
          <w:rFonts w:eastAsiaTheme="minorHAnsi"/>
          <w:lang w:val="sr-Cyrl-RS"/>
        </w:rPr>
        <w:t>, а која</w:t>
      </w:r>
      <w:r w:rsidR="00F3198D">
        <w:rPr>
          <w:rFonts w:eastAsiaTheme="minorHAnsi"/>
          <w:lang w:val="sr-Cyrl-RS"/>
        </w:rPr>
        <w:t xml:space="preserve"> се односе на ратификовање Резолуције број 1985 ПССЕ и доношење општег Закона</w:t>
      </w:r>
      <w:r>
        <w:rPr>
          <w:rFonts w:eastAsiaTheme="minorHAnsi"/>
          <w:lang w:val="sr-Cyrl-RS"/>
        </w:rPr>
        <w:t xml:space="preserve"> </w:t>
      </w:r>
      <w:r w:rsidR="00F3198D">
        <w:rPr>
          <w:rFonts w:eastAsiaTheme="minorHAnsi"/>
          <w:lang w:val="sr-Cyrl-RS"/>
        </w:rPr>
        <w:t xml:space="preserve">о мањинама, Одбор сматра да је Република Србија и до </w:t>
      </w:r>
      <w:r w:rsidR="00F3198D" w:rsidRPr="004F5D0D">
        <w:rPr>
          <w:rFonts w:eastAsiaTheme="minorHAnsi" w:cstheme="minorBidi"/>
          <w:lang w:val="sr-Cyrl-RS"/>
        </w:rPr>
        <w:t xml:space="preserve">сада </w:t>
      </w:r>
      <w:r w:rsidR="00FC416B">
        <w:rPr>
          <w:rFonts w:eastAsiaTheme="minorHAnsi" w:cstheme="minorBidi"/>
          <w:lang w:val="sr-Cyrl-RS"/>
        </w:rPr>
        <w:t>ратифик</w:t>
      </w:r>
      <w:r w:rsidR="00F3198D" w:rsidRPr="00FC416B">
        <w:rPr>
          <w:rFonts w:eastAsiaTheme="minorHAnsi" w:cstheme="minorBidi"/>
          <w:lang w:val="sr-Cyrl-RS"/>
        </w:rPr>
        <w:t>овала</w:t>
      </w:r>
      <w:r w:rsidR="00F3198D" w:rsidRPr="009A03CC">
        <w:rPr>
          <w:rFonts w:eastAsiaTheme="minorHAnsi" w:cstheme="minorBidi"/>
          <w:color w:val="FF0000"/>
          <w:lang w:val="sr-Cyrl-RS"/>
        </w:rPr>
        <w:t xml:space="preserve"> </w:t>
      </w:r>
      <w:r w:rsidR="00F3198D" w:rsidRPr="004F5D0D">
        <w:rPr>
          <w:rFonts w:eastAsiaTheme="minorHAnsi" w:cstheme="minorBidi"/>
          <w:lang w:val="sr-Cyrl-RS"/>
        </w:rPr>
        <w:t>све најважније међународне документе у области људских права и права националних мањина. О томе говор</w:t>
      </w:r>
      <w:r w:rsidR="00F3198D">
        <w:rPr>
          <w:rFonts w:eastAsiaTheme="minorHAnsi" w:cstheme="minorBidi"/>
          <w:lang w:val="sr-Cyrl-RS"/>
        </w:rPr>
        <w:t>е и извеш</w:t>
      </w:r>
      <w:r>
        <w:rPr>
          <w:rFonts w:eastAsiaTheme="minorHAnsi" w:cstheme="minorBidi"/>
          <w:lang w:val="sr-Cyrl-RS"/>
        </w:rPr>
        <w:t>та</w:t>
      </w:r>
      <w:r w:rsidR="00F3198D">
        <w:rPr>
          <w:rFonts w:eastAsiaTheme="minorHAnsi" w:cstheme="minorBidi"/>
          <w:lang w:val="sr-Cyrl-RS"/>
        </w:rPr>
        <w:t xml:space="preserve">ји </w:t>
      </w:r>
      <w:r w:rsidR="00F3198D" w:rsidRPr="004F5D0D">
        <w:rPr>
          <w:rFonts w:eastAsiaTheme="minorHAnsi" w:cstheme="minorBidi"/>
          <w:lang w:val="sr-Cyrl-RS"/>
        </w:rPr>
        <w:t>Е</w:t>
      </w:r>
      <w:r w:rsidR="00F3198D">
        <w:rPr>
          <w:rFonts w:eastAsiaTheme="minorHAnsi" w:cstheme="minorBidi"/>
          <w:lang w:val="sr-Cyrl-RS"/>
        </w:rPr>
        <w:t xml:space="preserve">вропске комисије </w:t>
      </w:r>
      <w:r w:rsidR="00F3198D" w:rsidRPr="004F5D0D">
        <w:rPr>
          <w:rFonts w:eastAsiaTheme="minorHAnsi" w:cstheme="minorBidi"/>
          <w:lang w:val="sr-Cyrl-RS"/>
        </w:rPr>
        <w:t xml:space="preserve">о напретку Србије. Због </w:t>
      </w:r>
      <w:r w:rsidR="00F3198D">
        <w:rPr>
          <w:rFonts w:eastAsiaTheme="minorHAnsi" w:cstheme="minorBidi"/>
          <w:lang w:val="sr-Cyrl-RS"/>
        </w:rPr>
        <w:t>наведеног Одбор сматра да није реч о проблему на који треба указ</w:t>
      </w:r>
      <w:r>
        <w:rPr>
          <w:rFonts w:eastAsiaTheme="minorHAnsi" w:cstheme="minorBidi"/>
          <w:lang w:val="sr-Cyrl-RS"/>
        </w:rPr>
        <w:t xml:space="preserve">ивати </w:t>
      </w:r>
      <w:r w:rsidR="00F3198D">
        <w:rPr>
          <w:rFonts w:eastAsiaTheme="minorHAnsi" w:cstheme="minorBidi"/>
          <w:lang w:val="sr-Cyrl-RS"/>
        </w:rPr>
        <w:t xml:space="preserve">у закључку Народне скупштине, те </w:t>
      </w:r>
      <w:r>
        <w:rPr>
          <w:rFonts w:eastAsiaTheme="minorHAnsi" w:cstheme="minorBidi"/>
          <w:lang w:val="sr-Cyrl-RS"/>
        </w:rPr>
        <w:t>Предлог закључ</w:t>
      </w:r>
      <w:r w:rsidR="00F3198D" w:rsidRPr="004F5D0D">
        <w:rPr>
          <w:rFonts w:eastAsiaTheme="minorHAnsi" w:cstheme="minorBidi"/>
          <w:lang w:val="sr-Cyrl-RS"/>
        </w:rPr>
        <w:t xml:space="preserve">ка </w:t>
      </w:r>
      <w:r w:rsidR="00F3198D">
        <w:rPr>
          <w:rFonts w:eastAsiaTheme="minorHAnsi" w:cstheme="minorBidi"/>
          <w:lang w:val="sr-Cyrl-RS"/>
        </w:rPr>
        <w:t>и не садржи овакву</w:t>
      </w:r>
      <w:r w:rsidR="00F3198D" w:rsidRPr="004F5D0D">
        <w:rPr>
          <w:rFonts w:eastAsiaTheme="minorHAnsi" w:cstheme="minorBidi"/>
          <w:lang w:val="sr-Cyrl-RS"/>
        </w:rPr>
        <w:t xml:space="preserve"> препор</w:t>
      </w:r>
      <w:r w:rsidR="00F3198D">
        <w:rPr>
          <w:rFonts w:eastAsiaTheme="minorHAnsi" w:cstheme="minorBidi"/>
          <w:lang w:val="sr-Cyrl-RS"/>
        </w:rPr>
        <w:t>уку.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F3198D">
        <w:rPr>
          <w:rFonts w:eastAsiaTheme="minorHAnsi" w:cstheme="minorBidi"/>
          <w:lang w:val="sr-Cyrl-RS"/>
        </w:rPr>
        <w:t xml:space="preserve">Препоруке садржане у Предлогу закључка </w:t>
      </w:r>
      <w:r>
        <w:rPr>
          <w:rFonts w:eastAsiaTheme="minorHAnsi" w:cstheme="minorBidi"/>
          <w:lang w:val="sr-Cyrl-RS"/>
        </w:rPr>
        <w:t xml:space="preserve">углавном </w:t>
      </w:r>
      <w:r w:rsidR="00F3198D">
        <w:rPr>
          <w:rFonts w:eastAsiaTheme="minorHAnsi" w:cstheme="minorBidi"/>
          <w:lang w:val="sr-Cyrl-RS"/>
        </w:rPr>
        <w:t xml:space="preserve">се односе на </w:t>
      </w:r>
      <w:r>
        <w:rPr>
          <w:rFonts w:eastAsiaTheme="minorHAnsi" w:cstheme="minorBidi"/>
          <w:lang w:val="sr-Cyrl-RS"/>
        </w:rPr>
        <w:t xml:space="preserve">мере којима треба да се </w:t>
      </w:r>
      <w:r w:rsidR="00FC416B">
        <w:rPr>
          <w:rFonts w:eastAsiaTheme="minorHAnsi" w:cstheme="minorBidi"/>
          <w:lang w:val="sr-Cyrl-RS"/>
        </w:rPr>
        <w:t>допринесе</w:t>
      </w:r>
      <w:r>
        <w:rPr>
          <w:rFonts w:eastAsiaTheme="minorHAnsi" w:cstheme="minorBidi"/>
          <w:lang w:val="sr-Cyrl-RS"/>
        </w:rPr>
        <w:t xml:space="preserve"> остваривању</w:t>
      </w:r>
      <w:r w:rsidR="00F3198D" w:rsidRPr="004F5D0D">
        <w:rPr>
          <w:rFonts w:eastAsiaTheme="minorHAnsi" w:cstheme="minorBidi"/>
          <w:lang w:val="sr-Cyrl-RS"/>
        </w:rPr>
        <w:t xml:space="preserve"> права која су гарантована </w:t>
      </w:r>
      <w:r w:rsidR="00F3198D">
        <w:rPr>
          <w:rFonts w:eastAsiaTheme="minorHAnsi" w:cstheme="minorBidi"/>
          <w:lang w:val="sr-Cyrl-RS"/>
        </w:rPr>
        <w:t xml:space="preserve">како </w:t>
      </w:r>
      <w:r w:rsidR="00F3198D" w:rsidRPr="004F5D0D">
        <w:rPr>
          <w:rFonts w:eastAsiaTheme="minorHAnsi" w:cstheme="minorBidi"/>
          <w:lang w:val="sr-Cyrl-RS"/>
        </w:rPr>
        <w:t xml:space="preserve">међународним </w:t>
      </w:r>
      <w:r w:rsidR="00F3198D">
        <w:rPr>
          <w:rFonts w:eastAsiaTheme="minorHAnsi" w:cstheme="minorBidi"/>
          <w:lang w:val="sr-Cyrl-RS"/>
        </w:rPr>
        <w:t xml:space="preserve">тако </w:t>
      </w:r>
      <w:r>
        <w:rPr>
          <w:rFonts w:eastAsiaTheme="minorHAnsi" w:cstheme="minorBidi"/>
          <w:lang w:val="sr-Cyrl-RS"/>
        </w:rPr>
        <w:t>и домаћим прописима и јачању контролне функције</w:t>
      </w:r>
      <w:r w:rsidR="00F3198D">
        <w:rPr>
          <w:rFonts w:eastAsiaTheme="minorHAnsi" w:cstheme="minorBidi"/>
          <w:lang w:val="sr-Cyrl-RS"/>
        </w:rPr>
        <w:t xml:space="preserve"> Н</w:t>
      </w:r>
      <w:r w:rsidR="00F3198D" w:rsidRPr="004F5D0D">
        <w:rPr>
          <w:rFonts w:eastAsiaTheme="minorHAnsi" w:cstheme="minorBidi"/>
          <w:lang w:val="sr-Cyrl-RS"/>
        </w:rPr>
        <w:t xml:space="preserve">ародне </w:t>
      </w:r>
      <w:r>
        <w:rPr>
          <w:rFonts w:eastAsiaTheme="minorHAnsi" w:cstheme="minorBidi"/>
          <w:lang w:val="sr-Cyrl-RS"/>
        </w:rPr>
        <w:t>скупштине. Поред наведног, Одбор сматра да питање постојања једног општег закона о националним мањинама, или два или више закона који та питања регулишу, није од суштинског значаја за остваривање права националних мањина.</w:t>
      </w:r>
    </w:p>
    <w:p w:rsidR="004F5D0D" w:rsidRDefault="009E47D0" w:rsidP="009E47D0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rFonts w:eastAsiaTheme="minorHAnsi" w:cstheme="minorBidi"/>
          <w:lang w:val="sr-Cyrl-RS"/>
        </w:rPr>
        <w:tab/>
      </w:r>
    </w:p>
    <w:p w:rsidR="004F5D0D" w:rsidRDefault="004F5D0D" w:rsidP="001F1DD5">
      <w:pPr>
        <w:autoSpaceDE w:val="0"/>
        <w:autoSpaceDN w:val="0"/>
        <w:adjustRightInd w:val="0"/>
        <w:jc w:val="both"/>
        <w:rPr>
          <w:lang w:val="sr-Cyrl-RS"/>
        </w:rPr>
      </w:pPr>
    </w:p>
    <w:p w:rsidR="009804AF" w:rsidRDefault="009804AF" w:rsidP="009804AF">
      <w:pPr>
        <w:tabs>
          <w:tab w:val="center" w:pos="6521"/>
        </w:tabs>
        <w:jc w:val="both"/>
        <w:rPr>
          <w:lang w:val="sr-Cyrl-RS"/>
        </w:rPr>
      </w:pPr>
    </w:p>
    <w:p w:rsidR="009804AF" w:rsidRDefault="009804AF" w:rsidP="009804AF">
      <w:pPr>
        <w:tabs>
          <w:tab w:val="center" w:pos="6521"/>
        </w:tabs>
        <w:jc w:val="right"/>
        <w:rPr>
          <w:lang w:val="sr-Cyrl-CS"/>
        </w:rPr>
      </w:pPr>
      <w:r>
        <w:rPr>
          <w:lang w:val="sr-Cyrl-CS"/>
        </w:rPr>
        <w:t xml:space="preserve">ПРЕДСЕДНИК ОДБОРА </w:t>
      </w:r>
    </w:p>
    <w:p w:rsidR="009804AF" w:rsidRDefault="009804AF" w:rsidP="009804AF">
      <w:pPr>
        <w:tabs>
          <w:tab w:val="center" w:pos="6521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9804AF" w:rsidRDefault="009804AF" w:rsidP="009804AF">
      <w:pPr>
        <w:tabs>
          <w:tab w:val="center" w:pos="6521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</w:t>
      </w:r>
      <w:r>
        <w:t xml:space="preserve">               </w:t>
      </w:r>
      <w:r>
        <w:rPr>
          <w:i/>
          <w:lang w:val="sr-Cyrl-CS"/>
        </w:rPr>
        <w:t xml:space="preserve"> </w:t>
      </w:r>
      <w:r>
        <w:rPr>
          <w:lang w:val="sr-Cyrl-CS"/>
        </w:rPr>
        <w:t xml:space="preserve">    </w:t>
      </w:r>
      <w:r>
        <w:t xml:space="preserve">           </w:t>
      </w:r>
      <w:r>
        <w:rPr>
          <w:lang w:val="sr-Cyrl-CS"/>
        </w:rPr>
        <w:t>Мехо Омеровић</w:t>
      </w:r>
    </w:p>
    <w:p w:rsidR="009804AF" w:rsidRDefault="009804AF" w:rsidP="009804AF">
      <w:pPr>
        <w:spacing w:after="200" w:line="276" w:lineRule="auto"/>
      </w:pPr>
    </w:p>
    <w:p w:rsidR="009804AF" w:rsidRDefault="009804AF" w:rsidP="009804AF">
      <w:pPr>
        <w:rPr>
          <w:lang w:val="sr-Cyrl-RS"/>
        </w:rPr>
      </w:pPr>
    </w:p>
    <w:p w:rsidR="006C5067" w:rsidRDefault="006C5067"/>
    <w:sectPr w:rsidR="006C5067" w:rsidSect="001A3E3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87B95"/>
    <w:multiLevelType w:val="hybridMultilevel"/>
    <w:tmpl w:val="AC142D86"/>
    <w:lvl w:ilvl="0" w:tplc="B4828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E3148F"/>
    <w:multiLevelType w:val="hybridMultilevel"/>
    <w:tmpl w:val="4A74C29E"/>
    <w:lvl w:ilvl="0" w:tplc="AACA93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AF"/>
    <w:rsid w:val="001A3E35"/>
    <w:rsid w:val="001F1DD5"/>
    <w:rsid w:val="002900B5"/>
    <w:rsid w:val="004F5D0D"/>
    <w:rsid w:val="006C5067"/>
    <w:rsid w:val="009804AF"/>
    <w:rsid w:val="009A03CC"/>
    <w:rsid w:val="009E47D0"/>
    <w:rsid w:val="009E6C54"/>
    <w:rsid w:val="00B42338"/>
    <w:rsid w:val="00CC0DBC"/>
    <w:rsid w:val="00DC066A"/>
    <w:rsid w:val="00F3198D"/>
    <w:rsid w:val="00FC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AF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4AF"/>
    <w:pPr>
      <w:spacing w:after="0" w:line="240" w:lineRule="auto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9E6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AF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4AF"/>
    <w:pPr>
      <w:spacing w:after="0" w:line="240" w:lineRule="auto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9E6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7</cp:revision>
  <dcterms:created xsi:type="dcterms:W3CDTF">2014-06-04T19:30:00Z</dcterms:created>
  <dcterms:modified xsi:type="dcterms:W3CDTF">2014-06-05T06:37:00Z</dcterms:modified>
</cp:coreProperties>
</file>